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28" w:rsidRPr="001F00E1" w:rsidRDefault="00CF4C28" w:rsidP="00CF4C28">
      <w:pPr>
        <w:spacing w:after="120"/>
        <w:jc w:val="both"/>
        <w:rPr>
          <w:szCs w:val="24"/>
          <w:vertAlign w:val="subscript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>STATUT</w:t>
      </w: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SZKOŁY MUZYCZNEJ I STOPNIA W KAMIENIU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both"/>
        <w:rPr>
          <w:szCs w:val="24"/>
        </w:rPr>
      </w:pPr>
      <w:bookmarkStart w:id="0" w:name="#podstawa_prawna"/>
      <w:r w:rsidRPr="00BD2841">
        <w:rPr>
          <w:szCs w:val="24"/>
        </w:rPr>
        <w:t>PODSTAWA PRAWN</w:t>
      </w:r>
      <w:bookmarkEnd w:id="0"/>
      <w:r w:rsidRPr="00BD2841">
        <w:rPr>
          <w:szCs w:val="24"/>
        </w:rPr>
        <w:t>A</w:t>
      </w:r>
    </w:p>
    <w:p w:rsidR="00CF4C28" w:rsidRPr="005254B7" w:rsidRDefault="00CF4C28" w:rsidP="00CF4C28">
      <w:pPr>
        <w:spacing w:after="120"/>
        <w:jc w:val="both"/>
        <w:rPr>
          <w:sz w:val="22"/>
          <w:szCs w:val="24"/>
        </w:rPr>
      </w:pPr>
      <w:r w:rsidRPr="005254B7">
        <w:rPr>
          <w:sz w:val="22"/>
          <w:szCs w:val="24"/>
        </w:rPr>
        <w:t>Ustawa o Systemie Oświaty z dnia 7 września 1991 r. z późniejszymi zmianami (Dz. U. z 2004 r., Nr 256, poz. 2572)</w:t>
      </w:r>
    </w:p>
    <w:p w:rsidR="00CF4C28" w:rsidRPr="005254B7" w:rsidRDefault="00CF4C28" w:rsidP="00CF4C28">
      <w:pPr>
        <w:spacing w:after="120"/>
        <w:jc w:val="both"/>
        <w:rPr>
          <w:sz w:val="22"/>
          <w:szCs w:val="24"/>
        </w:rPr>
      </w:pPr>
      <w:r w:rsidRPr="005254B7">
        <w:rPr>
          <w:sz w:val="22"/>
          <w:szCs w:val="24"/>
        </w:rPr>
        <w:t xml:space="preserve">Rozporządzenie M. K. i D. N. z dnia 5 listopada 2014 r. w sprawie ramowych statutów publicznych szkół </w:t>
      </w:r>
      <w:r>
        <w:rPr>
          <w:sz w:val="22"/>
          <w:szCs w:val="24"/>
        </w:rPr>
        <w:br/>
      </w:r>
      <w:r w:rsidRPr="005254B7">
        <w:rPr>
          <w:sz w:val="22"/>
          <w:szCs w:val="24"/>
        </w:rPr>
        <w:t>i placówki artystycznej (D. U. z 2014 r. poz. 1646).</w:t>
      </w:r>
    </w:p>
    <w:p w:rsidR="00CF4C28" w:rsidRPr="005254B7" w:rsidRDefault="00CF4C28" w:rsidP="00CF4C28">
      <w:pPr>
        <w:spacing w:after="120"/>
        <w:jc w:val="both"/>
        <w:rPr>
          <w:sz w:val="22"/>
          <w:szCs w:val="24"/>
        </w:rPr>
      </w:pPr>
      <w:r w:rsidRPr="005254B7">
        <w:rPr>
          <w:sz w:val="22"/>
          <w:szCs w:val="24"/>
        </w:rPr>
        <w:t xml:space="preserve">Rozporządzenie Ministra Kultury i Dziedzictwa Narodowego z dnia 15 maja 2014r. w sprawie warunków </w:t>
      </w:r>
      <w:r>
        <w:rPr>
          <w:sz w:val="22"/>
          <w:szCs w:val="24"/>
        </w:rPr>
        <w:br/>
      </w:r>
      <w:r w:rsidRPr="005254B7">
        <w:rPr>
          <w:sz w:val="22"/>
          <w:szCs w:val="24"/>
        </w:rPr>
        <w:t>i trybu przyjmowania uczniów do publicznych szkół i placówek artystycznych oraz przechodzenia z jednych typów szkół do innych. (Dz. U. 2014r , poz. 686)</w:t>
      </w:r>
    </w:p>
    <w:p w:rsidR="00CF4C28" w:rsidRPr="005254B7" w:rsidRDefault="00CF4C28" w:rsidP="00CF4C28">
      <w:pPr>
        <w:spacing w:after="120"/>
        <w:jc w:val="both"/>
        <w:rPr>
          <w:sz w:val="22"/>
          <w:szCs w:val="24"/>
        </w:rPr>
      </w:pPr>
      <w:r w:rsidRPr="005254B7">
        <w:rPr>
          <w:sz w:val="22"/>
          <w:szCs w:val="24"/>
        </w:rPr>
        <w:t>Rozporządzenie M. K. i D.N. z 24 sierpnia 2015r. w sprawie warunków i oceniania, klasyfikowania</w:t>
      </w:r>
      <w:r w:rsidRPr="005254B7">
        <w:rPr>
          <w:sz w:val="22"/>
          <w:szCs w:val="24"/>
        </w:rPr>
        <w:br/>
        <w:t>i promowania uczniów oraz przeprowadzania sprawdzianów i egzaminów w publicznych szkołach</w:t>
      </w:r>
      <w:r w:rsidRPr="005254B7">
        <w:rPr>
          <w:sz w:val="22"/>
          <w:szCs w:val="24"/>
        </w:rPr>
        <w:br/>
        <w:t>i placówkach artystycznych.</w:t>
      </w:r>
    </w:p>
    <w:p w:rsidR="00CF4C28" w:rsidRDefault="00CF4C28" w:rsidP="00CF4C28">
      <w:pPr>
        <w:spacing w:after="120"/>
        <w:rPr>
          <w:szCs w:val="24"/>
        </w:rPr>
      </w:pPr>
    </w:p>
    <w:p w:rsidR="00CF4C28" w:rsidRDefault="00CF4C28" w:rsidP="00CF4C28">
      <w:pPr>
        <w:spacing w:after="120"/>
        <w:rPr>
          <w:b/>
          <w:szCs w:val="24"/>
        </w:rPr>
      </w:pPr>
      <w:r w:rsidRPr="00F27611">
        <w:rPr>
          <w:b/>
          <w:szCs w:val="24"/>
        </w:rPr>
        <w:t>Spis</w:t>
      </w:r>
      <w:r w:rsidRPr="00F27611">
        <w:rPr>
          <w:b/>
          <w:sz w:val="28"/>
          <w:szCs w:val="24"/>
        </w:rPr>
        <w:t xml:space="preserve"> treści</w:t>
      </w:r>
      <w:r w:rsidRPr="00F27611">
        <w:rPr>
          <w:sz w:val="28"/>
          <w:szCs w:val="24"/>
        </w:rPr>
        <w:br/>
      </w:r>
      <w:bookmarkStart w:id="1" w:name="#nazwa_szkoly"/>
    </w:p>
    <w:p w:rsidR="00CF4C28" w:rsidRPr="00F27611" w:rsidRDefault="00CF4C28" w:rsidP="00CF4C28">
      <w:pPr>
        <w:spacing w:after="120"/>
        <w:rPr>
          <w:sz w:val="22"/>
          <w:szCs w:val="24"/>
        </w:rPr>
      </w:pPr>
      <w:r w:rsidRPr="00F27611">
        <w:rPr>
          <w:b/>
          <w:sz w:val="22"/>
          <w:szCs w:val="24"/>
        </w:rPr>
        <w:t>I. Informacje o szkol</w:t>
      </w:r>
      <w:r>
        <w:rPr>
          <w:b/>
          <w:sz w:val="22"/>
          <w:szCs w:val="24"/>
        </w:rPr>
        <w:t xml:space="preserve">e 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sz w:val="22"/>
          <w:szCs w:val="24"/>
        </w:rPr>
        <w:t>2</w:t>
      </w:r>
    </w:p>
    <w:p w:rsidR="00CF4C28" w:rsidRPr="00F27611" w:rsidRDefault="00CF4C28" w:rsidP="00CF4C28">
      <w:pPr>
        <w:spacing w:after="120"/>
        <w:rPr>
          <w:sz w:val="22"/>
          <w:szCs w:val="24"/>
        </w:rPr>
      </w:pPr>
      <w:r w:rsidRPr="00F27611">
        <w:rPr>
          <w:b/>
          <w:sz w:val="22"/>
          <w:szCs w:val="24"/>
        </w:rPr>
        <w:t>II. Cele i zadania szkoł</w:t>
      </w:r>
      <w:r>
        <w:rPr>
          <w:b/>
          <w:sz w:val="22"/>
          <w:szCs w:val="24"/>
        </w:rPr>
        <w:t xml:space="preserve">y 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sz w:val="22"/>
          <w:szCs w:val="24"/>
        </w:rPr>
        <w:t>2</w:t>
      </w:r>
    </w:p>
    <w:p w:rsidR="00CF4C28" w:rsidRPr="00F27611" w:rsidRDefault="00CF4C28" w:rsidP="00CF4C28">
      <w:pPr>
        <w:spacing w:after="120"/>
        <w:rPr>
          <w:sz w:val="22"/>
          <w:szCs w:val="24"/>
        </w:rPr>
      </w:pPr>
      <w:r>
        <w:rPr>
          <w:b/>
          <w:sz w:val="22"/>
          <w:szCs w:val="24"/>
        </w:rPr>
        <w:t xml:space="preserve">  </w:t>
      </w:r>
      <w:r w:rsidRPr="00F27611">
        <w:rPr>
          <w:b/>
          <w:sz w:val="22"/>
          <w:szCs w:val="24"/>
        </w:rPr>
        <w:t>II.1. Pomoc psychologiczno-pedagogicz</w:t>
      </w:r>
      <w:r>
        <w:rPr>
          <w:b/>
          <w:sz w:val="22"/>
          <w:szCs w:val="24"/>
        </w:rPr>
        <w:t>na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sz w:val="22"/>
          <w:szCs w:val="24"/>
        </w:rPr>
        <w:t>3</w:t>
      </w:r>
    </w:p>
    <w:p w:rsidR="00CF4C28" w:rsidRPr="00F27611" w:rsidRDefault="00CF4C28" w:rsidP="00CF4C28">
      <w:pPr>
        <w:spacing w:after="120"/>
        <w:rPr>
          <w:sz w:val="22"/>
          <w:szCs w:val="24"/>
        </w:rPr>
      </w:pPr>
      <w:r>
        <w:rPr>
          <w:b/>
          <w:sz w:val="22"/>
          <w:szCs w:val="24"/>
        </w:rPr>
        <w:t xml:space="preserve">  </w:t>
      </w:r>
      <w:r w:rsidR="00623F89">
        <w:rPr>
          <w:b/>
          <w:sz w:val="22"/>
          <w:szCs w:val="24"/>
        </w:rPr>
        <w:t>II.2</w:t>
      </w:r>
      <w:r w:rsidRPr="00F27611">
        <w:rPr>
          <w:b/>
          <w:sz w:val="22"/>
          <w:szCs w:val="24"/>
        </w:rPr>
        <w:t>. Działania opiekuńcz</w:t>
      </w:r>
      <w:r>
        <w:rPr>
          <w:b/>
          <w:sz w:val="22"/>
          <w:szCs w:val="24"/>
        </w:rPr>
        <w:t>e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623F89">
        <w:rPr>
          <w:sz w:val="22"/>
          <w:szCs w:val="24"/>
        </w:rPr>
        <w:t>3</w:t>
      </w:r>
    </w:p>
    <w:p w:rsidR="00CF4C28" w:rsidRPr="00F27611" w:rsidRDefault="00CF4C28" w:rsidP="00CF4C28">
      <w:pPr>
        <w:spacing w:after="120"/>
        <w:rPr>
          <w:sz w:val="22"/>
          <w:szCs w:val="24"/>
        </w:rPr>
      </w:pPr>
      <w:r>
        <w:rPr>
          <w:b/>
          <w:sz w:val="22"/>
          <w:szCs w:val="24"/>
        </w:rPr>
        <w:t xml:space="preserve">  </w:t>
      </w:r>
      <w:r w:rsidR="00623F89">
        <w:rPr>
          <w:b/>
          <w:sz w:val="22"/>
          <w:szCs w:val="24"/>
        </w:rPr>
        <w:t>II.3</w:t>
      </w:r>
      <w:r w:rsidRPr="00F27611">
        <w:rPr>
          <w:b/>
          <w:sz w:val="22"/>
          <w:szCs w:val="24"/>
        </w:rPr>
        <w:t>. Współpraca szkoły z rodzicami w zakresie nauczania, wychowania i opiek</w:t>
      </w:r>
      <w:r>
        <w:rPr>
          <w:b/>
          <w:sz w:val="22"/>
          <w:szCs w:val="24"/>
        </w:rPr>
        <w:t>i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623F89">
        <w:rPr>
          <w:sz w:val="22"/>
          <w:szCs w:val="24"/>
        </w:rPr>
        <w:t>3</w:t>
      </w:r>
    </w:p>
    <w:p w:rsidR="00CF4C28" w:rsidRPr="00F27611" w:rsidRDefault="00CF4C28" w:rsidP="00CF4C28">
      <w:pPr>
        <w:spacing w:after="120"/>
        <w:rPr>
          <w:sz w:val="22"/>
          <w:szCs w:val="24"/>
        </w:rPr>
      </w:pPr>
      <w:r w:rsidRPr="00F27611">
        <w:rPr>
          <w:b/>
          <w:sz w:val="22"/>
          <w:szCs w:val="24"/>
        </w:rPr>
        <w:t>III. Organy szko</w:t>
      </w:r>
      <w:r>
        <w:rPr>
          <w:b/>
          <w:sz w:val="22"/>
          <w:szCs w:val="24"/>
        </w:rPr>
        <w:t>ły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623F89">
        <w:rPr>
          <w:sz w:val="22"/>
          <w:szCs w:val="24"/>
        </w:rPr>
        <w:t>4</w:t>
      </w:r>
    </w:p>
    <w:p w:rsidR="00CF4C28" w:rsidRPr="00F27611" w:rsidRDefault="00CF4C28" w:rsidP="00CF4C28">
      <w:pPr>
        <w:spacing w:after="120"/>
        <w:rPr>
          <w:sz w:val="22"/>
          <w:szCs w:val="24"/>
        </w:rPr>
      </w:pPr>
      <w:r>
        <w:rPr>
          <w:b/>
          <w:sz w:val="22"/>
          <w:szCs w:val="24"/>
        </w:rPr>
        <w:t xml:space="preserve">  </w:t>
      </w:r>
      <w:r w:rsidRPr="00F27611">
        <w:rPr>
          <w:b/>
          <w:sz w:val="22"/>
          <w:szCs w:val="24"/>
        </w:rPr>
        <w:t>III.1. Zasady współdziałania organów szkoły oraz sposób rozwiązywania sporów między nim</w:t>
      </w:r>
      <w:r>
        <w:rPr>
          <w:b/>
          <w:sz w:val="22"/>
          <w:szCs w:val="24"/>
        </w:rPr>
        <w:t>i</w:t>
      </w:r>
      <w:r>
        <w:rPr>
          <w:b/>
          <w:sz w:val="22"/>
          <w:szCs w:val="24"/>
        </w:rPr>
        <w:tab/>
      </w:r>
      <w:r w:rsidR="00623F89">
        <w:rPr>
          <w:sz w:val="22"/>
          <w:szCs w:val="24"/>
        </w:rPr>
        <w:t>8</w:t>
      </w:r>
    </w:p>
    <w:p w:rsidR="00CF4C28" w:rsidRPr="00F27611" w:rsidRDefault="00CF4C28" w:rsidP="00CF4C28">
      <w:pPr>
        <w:spacing w:after="120"/>
        <w:rPr>
          <w:sz w:val="22"/>
          <w:szCs w:val="24"/>
        </w:rPr>
      </w:pPr>
      <w:r w:rsidRPr="00F27611">
        <w:rPr>
          <w:b/>
          <w:sz w:val="22"/>
          <w:szCs w:val="24"/>
        </w:rPr>
        <w:t>IV. Pracownicy pedagogiczni i niepedagogiczni szko</w:t>
      </w:r>
      <w:r>
        <w:rPr>
          <w:b/>
          <w:sz w:val="22"/>
          <w:szCs w:val="24"/>
        </w:rPr>
        <w:t>ły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623F89">
        <w:rPr>
          <w:sz w:val="22"/>
          <w:szCs w:val="24"/>
        </w:rPr>
        <w:t>8</w:t>
      </w:r>
    </w:p>
    <w:p w:rsidR="00CF4C28" w:rsidRPr="00A45AD9" w:rsidRDefault="00CF4C28" w:rsidP="00CF4C28">
      <w:pPr>
        <w:spacing w:after="120"/>
        <w:rPr>
          <w:sz w:val="22"/>
          <w:szCs w:val="24"/>
        </w:rPr>
      </w:pPr>
      <w:r w:rsidRPr="00F27611">
        <w:rPr>
          <w:b/>
          <w:sz w:val="22"/>
          <w:szCs w:val="24"/>
        </w:rPr>
        <w:t>V. Prawa i obowiązki uczni</w:t>
      </w:r>
      <w:r>
        <w:rPr>
          <w:b/>
          <w:sz w:val="22"/>
          <w:szCs w:val="24"/>
        </w:rPr>
        <w:t>a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623F89">
        <w:rPr>
          <w:sz w:val="22"/>
          <w:szCs w:val="24"/>
        </w:rPr>
        <w:t>9</w:t>
      </w:r>
    </w:p>
    <w:p w:rsidR="00CF4C28" w:rsidRPr="00A45AD9" w:rsidRDefault="00CF4C28" w:rsidP="00CF4C28">
      <w:pPr>
        <w:spacing w:after="120"/>
        <w:rPr>
          <w:sz w:val="22"/>
          <w:szCs w:val="24"/>
        </w:rPr>
      </w:pPr>
      <w:r>
        <w:rPr>
          <w:b/>
          <w:sz w:val="22"/>
          <w:szCs w:val="24"/>
        </w:rPr>
        <w:t xml:space="preserve">   </w:t>
      </w:r>
      <w:r w:rsidRPr="00F27611">
        <w:rPr>
          <w:b/>
          <w:sz w:val="22"/>
          <w:szCs w:val="24"/>
        </w:rPr>
        <w:t>V.1. Strój szkolny uczni</w:t>
      </w:r>
      <w:r>
        <w:rPr>
          <w:b/>
          <w:sz w:val="22"/>
          <w:szCs w:val="24"/>
        </w:rPr>
        <w:t>a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623F89">
        <w:rPr>
          <w:sz w:val="22"/>
          <w:szCs w:val="24"/>
        </w:rPr>
        <w:t>10</w:t>
      </w:r>
    </w:p>
    <w:p w:rsidR="00CF4C28" w:rsidRPr="00A45AD9" w:rsidRDefault="00CF4C28" w:rsidP="00CF4C28">
      <w:pPr>
        <w:spacing w:after="120"/>
        <w:rPr>
          <w:sz w:val="22"/>
          <w:szCs w:val="24"/>
        </w:rPr>
      </w:pPr>
      <w:r w:rsidRPr="00F27611">
        <w:rPr>
          <w:b/>
          <w:sz w:val="22"/>
          <w:szCs w:val="24"/>
        </w:rPr>
        <w:t>VI. Nagrody i kar</w:t>
      </w:r>
      <w:r>
        <w:rPr>
          <w:b/>
          <w:sz w:val="22"/>
          <w:szCs w:val="24"/>
        </w:rPr>
        <w:t>y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623F89">
        <w:rPr>
          <w:sz w:val="22"/>
          <w:szCs w:val="24"/>
        </w:rPr>
        <w:t>10</w:t>
      </w:r>
    </w:p>
    <w:p w:rsidR="00CF4C28" w:rsidRPr="00A45AD9" w:rsidRDefault="00CF4C28" w:rsidP="00CF4C28">
      <w:pPr>
        <w:spacing w:after="120"/>
        <w:rPr>
          <w:sz w:val="22"/>
          <w:szCs w:val="24"/>
        </w:rPr>
      </w:pPr>
      <w:r w:rsidRPr="00F27611">
        <w:rPr>
          <w:b/>
          <w:sz w:val="22"/>
          <w:szCs w:val="24"/>
        </w:rPr>
        <w:t>VII. Organizacja procesu nauczania i wychowani</w:t>
      </w:r>
      <w:r>
        <w:rPr>
          <w:b/>
          <w:sz w:val="22"/>
          <w:szCs w:val="24"/>
        </w:rPr>
        <w:t>a</w:t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>
        <w:rPr>
          <w:b/>
          <w:sz w:val="22"/>
          <w:szCs w:val="24"/>
        </w:rPr>
        <w:tab/>
      </w:r>
      <w:r w:rsidR="00623F89">
        <w:rPr>
          <w:sz w:val="22"/>
          <w:szCs w:val="24"/>
        </w:rPr>
        <w:t>12</w:t>
      </w:r>
    </w:p>
    <w:p w:rsidR="00CF4C28" w:rsidRDefault="00CF4C28" w:rsidP="00CF4C28">
      <w:pPr>
        <w:spacing w:after="120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623F89" w:rsidRDefault="00623F89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I. </w:t>
      </w:r>
      <w:r w:rsidRPr="00BD2841">
        <w:rPr>
          <w:b/>
          <w:szCs w:val="24"/>
        </w:rPr>
        <w:t>INFORMACJE O SZKOLE</w:t>
      </w:r>
      <w:bookmarkEnd w:id="1"/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szCs w:val="24"/>
        </w:rPr>
        <w:br/>
      </w:r>
      <w:r w:rsidRPr="00BD2841">
        <w:rPr>
          <w:b/>
          <w:szCs w:val="24"/>
        </w:rPr>
        <w:t>§ 1</w:t>
      </w:r>
    </w:p>
    <w:p w:rsidR="00CF4C28" w:rsidRPr="00CC0699" w:rsidRDefault="00CF4C28" w:rsidP="00CF4C28">
      <w:pPr>
        <w:spacing w:after="120"/>
        <w:jc w:val="both"/>
        <w:rPr>
          <w:b/>
          <w:szCs w:val="24"/>
        </w:rPr>
      </w:pPr>
      <w:r>
        <w:rPr>
          <w:szCs w:val="24"/>
        </w:rPr>
        <w:t>Szkoła Muzyczna I stopnia w Kamieniu</w:t>
      </w:r>
      <w:r w:rsidRPr="00BD2841">
        <w:rPr>
          <w:szCs w:val="24"/>
        </w:rPr>
        <w:t xml:space="preserve"> jest publiczną szkołą artystyczną.</w:t>
      </w:r>
      <w:r>
        <w:rPr>
          <w:szCs w:val="24"/>
        </w:rPr>
        <w:t xml:space="preserve"> Szkoła mieści się </w:t>
      </w:r>
      <w:r>
        <w:rPr>
          <w:szCs w:val="24"/>
        </w:rPr>
        <w:br/>
        <w:t>w budynku pod numerem Kamień 376.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>§ 2</w:t>
      </w:r>
    </w:p>
    <w:p w:rsidR="00CF4C28" w:rsidRPr="00BD2841" w:rsidRDefault="00CF4C28" w:rsidP="00623F89">
      <w:pPr>
        <w:numPr>
          <w:ilvl w:val="0"/>
          <w:numId w:val="9"/>
        </w:numPr>
        <w:spacing w:after="120"/>
        <w:ind w:left="426"/>
        <w:jc w:val="both"/>
        <w:rPr>
          <w:b/>
          <w:szCs w:val="24"/>
        </w:rPr>
      </w:pPr>
      <w:r w:rsidRPr="00BD2841">
        <w:rPr>
          <w:szCs w:val="24"/>
        </w:rPr>
        <w:t xml:space="preserve">Organem prowadzącym </w:t>
      </w:r>
      <w:r>
        <w:rPr>
          <w:szCs w:val="24"/>
        </w:rPr>
        <w:t>szkołę jest Urząd Gminy Kamień</w:t>
      </w:r>
      <w:r w:rsidRPr="00BD2841">
        <w:rPr>
          <w:szCs w:val="24"/>
        </w:rPr>
        <w:t>.</w:t>
      </w:r>
    </w:p>
    <w:p w:rsidR="00CF4C28" w:rsidRPr="00BD2841" w:rsidRDefault="00CF4C28" w:rsidP="00623F89">
      <w:pPr>
        <w:numPr>
          <w:ilvl w:val="0"/>
          <w:numId w:val="9"/>
        </w:numPr>
        <w:spacing w:after="120"/>
        <w:ind w:left="426"/>
        <w:jc w:val="both"/>
        <w:rPr>
          <w:b/>
          <w:szCs w:val="24"/>
        </w:rPr>
      </w:pPr>
      <w:r w:rsidRPr="00BD2841">
        <w:rPr>
          <w:szCs w:val="24"/>
        </w:rPr>
        <w:t>Organem sprawującym nadzór pedagogiczny jest Ministerstwo Kultury i Dziedzictwa Narodowego oraz Kuratorium Oświaty w zakresie nauczania przedmiotów ogólnokształcących.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>§3</w:t>
      </w:r>
    </w:p>
    <w:p w:rsidR="00CF4C28" w:rsidRPr="00BD2841" w:rsidRDefault="00CF4C28" w:rsidP="00623F89">
      <w:pPr>
        <w:numPr>
          <w:ilvl w:val="0"/>
          <w:numId w:val="1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Szkoła Muzyczna I st. prowadzi naukę w dwóch cyklach:</w:t>
      </w:r>
    </w:p>
    <w:p w:rsidR="00CF4C28" w:rsidRPr="00BD2841" w:rsidRDefault="00CF4C28" w:rsidP="00CF4C28">
      <w:pPr>
        <w:spacing w:after="120"/>
        <w:ind w:left="284"/>
        <w:jc w:val="both"/>
        <w:rPr>
          <w:szCs w:val="24"/>
        </w:rPr>
      </w:pPr>
      <w:r w:rsidRPr="00BD2841">
        <w:rPr>
          <w:szCs w:val="24"/>
        </w:rPr>
        <w:t>- cykl sześcioletni,</w:t>
      </w:r>
    </w:p>
    <w:p w:rsidR="00CF4C28" w:rsidRPr="00BD2841" w:rsidRDefault="00CF4C28" w:rsidP="00CF4C28">
      <w:pPr>
        <w:spacing w:after="120"/>
        <w:ind w:left="284"/>
        <w:jc w:val="both"/>
        <w:rPr>
          <w:szCs w:val="24"/>
        </w:rPr>
      </w:pPr>
      <w:r w:rsidRPr="00BD2841">
        <w:rPr>
          <w:szCs w:val="24"/>
        </w:rPr>
        <w:t>- cykl czteroletni.</w:t>
      </w:r>
    </w:p>
    <w:p w:rsidR="00CF4C28" w:rsidRDefault="00CF4C28" w:rsidP="00623F89">
      <w:pPr>
        <w:numPr>
          <w:ilvl w:val="0"/>
          <w:numId w:val="10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Szkoła kształci w następujących specjalnościach: flet, obój, klarnet, saksofon, trąbka, puzon, skrzypce, gitara, akordeon, fortepian.</w:t>
      </w:r>
    </w:p>
    <w:p w:rsidR="00CF4C28" w:rsidRPr="005254B7" w:rsidRDefault="00CF4C28" w:rsidP="00CF4C28">
      <w:pPr>
        <w:spacing w:after="120"/>
        <w:ind w:left="426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bookmarkStart w:id="2" w:name="#cele_i_zadania"/>
      <w:r>
        <w:rPr>
          <w:b/>
          <w:szCs w:val="24"/>
        </w:rPr>
        <w:t xml:space="preserve">II. </w:t>
      </w:r>
      <w:r w:rsidRPr="00BD2841">
        <w:rPr>
          <w:b/>
          <w:szCs w:val="24"/>
        </w:rPr>
        <w:t>CELE I ZADANIA SZKOŁY</w:t>
      </w:r>
      <w:bookmarkEnd w:id="2"/>
      <w:r>
        <w:rPr>
          <w:b/>
          <w:szCs w:val="24"/>
        </w:rPr>
        <w:br/>
      </w:r>
      <w:r w:rsidRPr="00BD2841">
        <w:rPr>
          <w:szCs w:val="24"/>
        </w:rPr>
        <w:br/>
      </w:r>
      <w:r w:rsidRPr="00BD2841">
        <w:rPr>
          <w:b/>
          <w:szCs w:val="24"/>
        </w:rPr>
        <w:t>§ 4</w:t>
      </w:r>
    </w:p>
    <w:p w:rsidR="00CF4C28" w:rsidRPr="00BD2841" w:rsidRDefault="00CF4C28" w:rsidP="00623F89">
      <w:pPr>
        <w:numPr>
          <w:ilvl w:val="0"/>
          <w:numId w:val="35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Szkoła</w:t>
      </w:r>
      <w:r w:rsidRPr="00BD2841">
        <w:rPr>
          <w:szCs w:val="24"/>
        </w:rPr>
        <w:t xml:space="preserve"> realizuje cele dydaktyczne, opiekuńcze i wychowawcze wynikające z ustawy z dnia</w:t>
      </w:r>
      <w:r w:rsidRPr="00BD2841">
        <w:rPr>
          <w:szCs w:val="24"/>
        </w:rPr>
        <w:br/>
        <w:t>7 września 1999r o systemie oświaty, podstawy pro</w:t>
      </w:r>
      <w:r>
        <w:rPr>
          <w:szCs w:val="24"/>
        </w:rPr>
        <w:t xml:space="preserve">gramowej kształcenia </w:t>
      </w:r>
      <w:r w:rsidRPr="00BD2841">
        <w:rPr>
          <w:szCs w:val="24"/>
        </w:rPr>
        <w:t>artystycznego, S</w:t>
      </w:r>
      <w:r>
        <w:rPr>
          <w:szCs w:val="24"/>
        </w:rPr>
        <w:t>zkolnego Programu Wychowawczego.</w:t>
      </w:r>
    </w:p>
    <w:p w:rsidR="00CF4C28" w:rsidRDefault="00CF4C28" w:rsidP="00623F89">
      <w:pPr>
        <w:numPr>
          <w:ilvl w:val="0"/>
          <w:numId w:val="35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Cele dydaktyczne obejmują w szczególności: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wyposażenie uczniów w wiedzę i umiejętności z zakresu przedmiotów objętych planem nauczania, umożliwiające kontynuowanie nauki,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rozpoznawanie potrzeb i oczekiwań uczniów oraz indywidualne kierowanie jego rozwojem,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rozbudzanie i rozwijanie zdolności artystycznych.</w:t>
      </w:r>
    </w:p>
    <w:p w:rsidR="00CF4C28" w:rsidRPr="00BD2841" w:rsidRDefault="00CF4C28" w:rsidP="00623F89">
      <w:pPr>
        <w:numPr>
          <w:ilvl w:val="0"/>
          <w:numId w:val="35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Cele te </w:t>
      </w:r>
      <w:r w:rsidRPr="00BD2841">
        <w:rPr>
          <w:szCs w:val="24"/>
        </w:rPr>
        <w:t>realizowane są poprzez: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p</w:t>
      </w:r>
      <w:r w:rsidRPr="00BD2841">
        <w:rPr>
          <w:szCs w:val="24"/>
        </w:rPr>
        <w:t>rowadzenie zajęć praktycznych i teoretycznych w zakresie przedmiotów objętych planem nauczania.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u</w:t>
      </w:r>
      <w:r w:rsidRPr="00BD2841">
        <w:rPr>
          <w:szCs w:val="24"/>
        </w:rPr>
        <w:t>czestniczenie w konkursach, przesłuchaniach i festiwalach o zasięgu regionalnym, ogólnopolskim i międzynarodowym.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p</w:t>
      </w:r>
      <w:r w:rsidRPr="00BD2841">
        <w:rPr>
          <w:szCs w:val="24"/>
        </w:rPr>
        <w:t>rezentacje w formie koncertów i przeglądów osiągnięć wszystkich uczniów.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w</w:t>
      </w:r>
      <w:r w:rsidRPr="00BD2841">
        <w:rPr>
          <w:szCs w:val="24"/>
        </w:rPr>
        <w:t xml:space="preserve">spółpracę z placówkami kulturalnymi i artystycznymi na terenie miasta, regionu, całego kraju i poza </w:t>
      </w:r>
      <w:bookmarkStart w:id="3" w:name="#organy_szkoly"/>
      <w:r>
        <w:rPr>
          <w:szCs w:val="24"/>
        </w:rPr>
        <w:t>jego granicami, a także instytucjami samorządu lokalnego.</w:t>
      </w:r>
    </w:p>
    <w:p w:rsidR="00CF4C28" w:rsidRDefault="00CF4C28" w:rsidP="00623F89">
      <w:pPr>
        <w:numPr>
          <w:ilvl w:val="0"/>
          <w:numId w:val="35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Cele wychowawcze i opiekuńcze obejmują w szczególności: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współpracę z  rodzicami w działaniach wychowawczych i opiekuńczych,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wszechstronne kształtowanie wrażliwego i kompetentnego obywatela,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udzielanie uczniom pomocy pedagogicznej, psychologicznej i wsparcia.</w:t>
      </w:r>
    </w:p>
    <w:p w:rsidR="00CF4C28" w:rsidRDefault="00CF4C28" w:rsidP="00CF4C28">
      <w:pPr>
        <w:spacing w:after="120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szCs w:val="24"/>
        </w:rPr>
      </w:pPr>
      <w:r>
        <w:rPr>
          <w:b/>
          <w:szCs w:val="24"/>
        </w:rPr>
        <w:lastRenderedPageBreak/>
        <w:t xml:space="preserve">II.1. </w:t>
      </w:r>
      <w:r w:rsidRPr="00BD2841">
        <w:rPr>
          <w:b/>
          <w:szCs w:val="24"/>
        </w:rPr>
        <w:t>POMOC PSYCHOLOGICZNO-PEDAGOGICZNA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szCs w:val="24"/>
        </w:rPr>
      </w:pPr>
      <w:r w:rsidRPr="00BD2841">
        <w:rPr>
          <w:b/>
          <w:szCs w:val="24"/>
        </w:rPr>
        <w:t>§</w:t>
      </w:r>
      <w:r>
        <w:rPr>
          <w:b/>
          <w:szCs w:val="24"/>
        </w:rPr>
        <w:t xml:space="preserve"> </w:t>
      </w:r>
      <w:r w:rsidRPr="00BD2841">
        <w:rPr>
          <w:b/>
          <w:szCs w:val="24"/>
        </w:rPr>
        <w:t>5</w:t>
      </w:r>
    </w:p>
    <w:p w:rsidR="00CF4C28" w:rsidRPr="00BD2841" w:rsidRDefault="00CF4C28" w:rsidP="00623F89">
      <w:pPr>
        <w:numPr>
          <w:ilvl w:val="0"/>
          <w:numId w:val="12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Szkoła udziela pomocy psychologiczno-pedagogicznej uczniom, ich rodzicom oraz nauczycielom.</w:t>
      </w:r>
    </w:p>
    <w:p w:rsidR="00CF4C28" w:rsidRPr="00BD2841" w:rsidRDefault="00CF4C28" w:rsidP="00623F89">
      <w:pPr>
        <w:numPr>
          <w:ilvl w:val="0"/>
          <w:numId w:val="12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Pomoc psychologiczno-pedagogiczna udzielana jest uczniowi zgodnie z obowiązującymi przepisami oświatowymi – Rozporządzeni</w:t>
      </w:r>
      <w:r>
        <w:rPr>
          <w:szCs w:val="24"/>
        </w:rPr>
        <w:t xml:space="preserve">e MEN </w:t>
      </w:r>
      <w:r w:rsidRPr="00BD2841">
        <w:rPr>
          <w:szCs w:val="24"/>
        </w:rPr>
        <w:t>w sprawie zasad udzielania i organizacji pomocy psychologiczno-pedagogicznej w publicznych przedszkolach, szkołach i placówkach.</w:t>
      </w:r>
    </w:p>
    <w:p w:rsidR="00CF4C28" w:rsidRDefault="00CF4C28" w:rsidP="00623F89">
      <w:pPr>
        <w:numPr>
          <w:ilvl w:val="0"/>
          <w:numId w:val="12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Korzystanie z pomocy psychologiczno-pedagogicznej jest dobrowolne i nieodpłatne.</w:t>
      </w:r>
    </w:p>
    <w:p w:rsidR="00CF4C28" w:rsidRDefault="00CF4C28" w:rsidP="00623F89">
      <w:pPr>
        <w:numPr>
          <w:ilvl w:val="0"/>
          <w:numId w:val="12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Porady i konsultacje dla uczniów oraz porady, konsultacje, warsztaty i szkolenia dla rodziców prowadzą nauczyciele, nauczyciele wychowawcy i specjaliści.</w:t>
      </w:r>
    </w:p>
    <w:p w:rsidR="00CF4C28" w:rsidRDefault="00CF4C28" w:rsidP="00623F89">
      <w:pPr>
        <w:numPr>
          <w:ilvl w:val="0"/>
          <w:numId w:val="12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Uczniom znajdującym się w szczególnie trudnej sytuacji materialnej proponowana jest pomoc w formie: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włączania</w:t>
      </w:r>
      <w:r w:rsidRPr="00BD2841">
        <w:rPr>
          <w:szCs w:val="24"/>
        </w:rPr>
        <w:t xml:space="preserve"> się w akcje charytatywne na rzecz potrzebujących,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dofinansowania</w:t>
      </w:r>
      <w:r w:rsidRPr="00BD2841">
        <w:rPr>
          <w:szCs w:val="24"/>
        </w:rPr>
        <w:t xml:space="preserve"> lub finansowanie wycieczek, wyjść </w:t>
      </w:r>
      <w:r>
        <w:rPr>
          <w:szCs w:val="24"/>
        </w:rPr>
        <w:t>poza teren szkoły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 xml:space="preserve">kierowanie do odpowiednich instytucji udzielających </w:t>
      </w:r>
      <w:r>
        <w:rPr>
          <w:szCs w:val="24"/>
        </w:rPr>
        <w:t xml:space="preserve">pomocy, 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udziel</w:t>
      </w:r>
      <w:r>
        <w:rPr>
          <w:szCs w:val="24"/>
        </w:rPr>
        <w:t>anie wsparcia psychicznego.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</w:p>
    <w:p w:rsidR="00CF4C28" w:rsidRPr="00C310C2" w:rsidRDefault="00CF4C28" w:rsidP="00CF4C28">
      <w:pPr>
        <w:jc w:val="center"/>
        <w:rPr>
          <w:b/>
        </w:rPr>
      </w:pPr>
      <w:r>
        <w:rPr>
          <w:b/>
        </w:rPr>
        <w:t>II.2</w:t>
      </w:r>
      <w:r w:rsidRPr="00C310C2">
        <w:rPr>
          <w:b/>
        </w:rPr>
        <w:t>. DZIAŁANIA OPIEKUŃCZE</w:t>
      </w:r>
    </w:p>
    <w:p w:rsidR="00CF4C28" w:rsidRPr="00B91010" w:rsidRDefault="00CF4C28" w:rsidP="00CF4C28">
      <w:pPr>
        <w:pStyle w:val="Podtytu"/>
        <w:tabs>
          <w:tab w:val="left" w:pos="9000"/>
        </w:tabs>
        <w:ind w:right="-468"/>
        <w:jc w:val="both"/>
        <w:rPr>
          <w:sz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§ 6</w:t>
      </w:r>
    </w:p>
    <w:p w:rsidR="00CF4C28" w:rsidRPr="00BD2841" w:rsidRDefault="00CF4C28" w:rsidP="00623F89">
      <w:pPr>
        <w:numPr>
          <w:ilvl w:val="0"/>
          <w:numId w:val="23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Podczas zajęć obowiązkowych i nadobowiązkowych opiekę nad uczniami sprawują nauczyciele prowadzący te zajęcia.</w:t>
      </w:r>
    </w:p>
    <w:p w:rsidR="00CF4C28" w:rsidRDefault="00CF4C28" w:rsidP="00623F89">
      <w:pPr>
        <w:numPr>
          <w:ilvl w:val="0"/>
          <w:numId w:val="23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Podczas przerw międzylekcyjnych oraz zajęć organizowanych </w:t>
      </w:r>
      <w:r>
        <w:rPr>
          <w:szCs w:val="24"/>
        </w:rPr>
        <w:t>przez szkołę poza placówką</w:t>
      </w:r>
      <w:r w:rsidRPr="00BD2841">
        <w:rPr>
          <w:szCs w:val="24"/>
        </w:rPr>
        <w:t xml:space="preserve"> opiekę nad uczniami sprawują nauczyciele wyznaczeni przez wicedyrektorów szkoły.</w:t>
      </w:r>
    </w:p>
    <w:p w:rsidR="00CF4C28" w:rsidRDefault="00CF4C28" w:rsidP="00CF4C28">
      <w:pPr>
        <w:jc w:val="center"/>
        <w:rPr>
          <w:b/>
        </w:rPr>
      </w:pPr>
    </w:p>
    <w:p w:rsidR="00CF4C28" w:rsidRPr="00C310C2" w:rsidRDefault="00CF4C28" w:rsidP="00CF4C28">
      <w:pPr>
        <w:jc w:val="center"/>
        <w:rPr>
          <w:b/>
        </w:rPr>
      </w:pPr>
      <w:r>
        <w:rPr>
          <w:b/>
        </w:rPr>
        <w:t>II.3</w:t>
      </w:r>
      <w:r w:rsidRPr="00C310C2">
        <w:rPr>
          <w:b/>
        </w:rPr>
        <w:t xml:space="preserve">. WSPÓŁPRACA SZKOŁY Z RODZICAMI (PRAWNYMI OPIEKUNAMI) </w:t>
      </w:r>
      <w:r w:rsidRPr="00C310C2">
        <w:rPr>
          <w:b/>
        </w:rPr>
        <w:br/>
        <w:t>W ZAKRESIE NAUCZANIA, WYCHOWANIA I OPIEKI</w:t>
      </w: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CF4C28" w:rsidRPr="00BD2841" w:rsidRDefault="00CF4C28" w:rsidP="00623F89">
      <w:pPr>
        <w:pStyle w:val="Podtytu"/>
        <w:numPr>
          <w:ilvl w:val="0"/>
          <w:numId w:val="32"/>
        </w:numPr>
        <w:tabs>
          <w:tab w:val="left" w:pos="9000"/>
        </w:tabs>
        <w:ind w:right="-468"/>
        <w:jc w:val="left"/>
        <w:rPr>
          <w:b w:val="0"/>
          <w:bCs w:val="0"/>
          <w:sz w:val="24"/>
        </w:rPr>
      </w:pPr>
      <w:r w:rsidRPr="00BD2841">
        <w:rPr>
          <w:b w:val="0"/>
          <w:bCs w:val="0"/>
          <w:sz w:val="24"/>
        </w:rPr>
        <w:t>Szkoła aktywnie współdziała z rodzicami (prawnymi opiekunami) w sprawach dotyczących kształcenia, wychowania i opieki nad dziećmi w oparciu o następujące formy organizacyjne:</w:t>
      </w:r>
    </w:p>
    <w:p w:rsidR="00CF4C28" w:rsidRPr="00BD2841" w:rsidRDefault="00CF4C28" w:rsidP="00CF4C28">
      <w:pPr>
        <w:pStyle w:val="Podtytu"/>
        <w:tabs>
          <w:tab w:val="left" w:pos="9000"/>
        </w:tabs>
        <w:ind w:left="284" w:right="-468"/>
        <w:jc w:val="left"/>
        <w:rPr>
          <w:b w:val="0"/>
          <w:bCs w:val="0"/>
          <w:sz w:val="24"/>
        </w:rPr>
      </w:pPr>
    </w:p>
    <w:p w:rsidR="00CF4C28" w:rsidRPr="00BD2841" w:rsidRDefault="00CF4C28" w:rsidP="00CF4C28">
      <w:pPr>
        <w:pStyle w:val="Podtytu"/>
        <w:ind w:left="284" w:right="-46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</w:t>
      </w:r>
      <w:r w:rsidRPr="00BD2841">
        <w:rPr>
          <w:b w:val="0"/>
          <w:bCs w:val="0"/>
          <w:sz w:val="24"/>
        </w:rPr>
        <w:t>zebrania ogólne rodziców i nauczycieli, zaplanowane konsultacje pedagogiczne oraz indywidualne spotkania nauczyciela/ nauczycieli z rodzicem/ rodzicami (w zależności od potrzeb), których celem jest:</w:t>
      </w:r>
    </w:p>
    <w:p w:rsidR="00CF4C28" w:rsidRPr="00BD2841" w:rsidRDefault="00CF4C28" w:rsidP="00623F89">
      <w:pPr>
        <w:pStyle w:val="Podtytu"/>
        <w:numPr>
          <w:ilvl w:val="2"/>
          <w:numId w:val="32"/>
        </w:numPr>
        <w:tabs>
          <w:tab w:val="left" w:pos="9540"/>
        </w:tabs>
        <w:ind w:right="227"/>
        <w:jc w:val="both"/>
        <w:rPr>
          <w:b w:val="0"/>
          <w:bCs w:val="0"/>
          <w:sz w:val="24"/>
        </w:rPr>
      </w:pPr>
      <w:r w:rsidRPr="00BD2841">
        <w:rPr>
          <w:b w:val="0"/>
          <w:bCs w:val="0"/>
          <w:sz w:val="24"/>
        </w:rPr>
        <w:t>zapoznanie z programami nauczania i wymaganiami edukacyjnymi dla danej klasy,</w:t>
      </w:r>
    </w:p>
    <w:p w:rsidR="00CF4C28" w:rsidRPr="00BD2841" w:rsidRDefault="00CF4C28" w:rsidP="00623F89">
      <w:pPr>
        <w:pStyle w:val="Podtytu"/>
        <w:numPr>
          <w:ilvl w:val="2"/>
          <w:numId w:val="32"/>
        </w:numPr>
        <w:tabs>
          <w:tab w:val="left" w:pos="9540"/>
        </w:tabs>
        <w:ind w:right="227"/>
        <w:jc w:val="both"/>
        <w:rPr>
          <w:b w:val="0"/>
          <w:bCs w:val="0"/>
          <w:sz w:val="24"/>
        </w:rPr>
      </w:pPr>
      <w:r w:rsidRPr="00BD2841">
        <w:rPr>
          <w:b w:val="0"/>
          <w:bCs w:val="0"/>
          <w:sz w:val="24"/>
        </w:rPr>
        <w:t xml:space="preserve">informowanie o wynikach w nauce – postępach i trudnościach oraz </w:t>
      </w:r>
      <w:r w:rsidRPr="00BD2841">
        <w:rPr>
          <w:b w:val="0"/>
          <w:bCs w:val="0"/>
          <w:sz w:val="24"/>
        </w:rPr>
        <w:br/>
        <w:t>o sytuacji wychowawczej uczniów,</w:t>
      </w:r>
    </w:p>
    <w:p w:rsidR="00CF4C28" w:rsidRPr="00BD2841" w:rsidRDefault="00CF4C28" w:rsidP="00623F89">
      <w:pPr>
        <w:pStyle w:val="Podtytu"/>
        <w:numPr>
          <w:ilvl w:val="2"/>
          <w:numId w:val="32"/>
        </w:numPr>
        <w:tabs>
          <w:tab w:val="left" w:pos="9540"/>
        </w:tabs>
        <w:ind w:right="227"/>
        <w:jc w:val="both"/>
        <w:rPr>
          <w:b w:val="0"/>
          <w:bCs w:val="0"/>
          <w:sz w:val="24"/>
        </w:rPr>
      </w:pPr>
      <w:r w:rsidRPr="00BD2841">
        <w:rPr>
          <w:b w:val="0"/>
          <w:bCs w:val="0"/>
          <w:sz w:val="24"/>
        </w:rPr>
        <w:t>wspólne rozwiązywanie problemów dydaktycznych i wychowawczych,</w:t>
      </w:r>
    </w:p>
    <w:p w:rsidR="00CF4C28" w:rsidRPr="00BD2841" w:rsidRDefault="00CF4C28" w:rsidP="00623F89">
      <w:pPr>
        <w:pStyle w:val="Podtytu"/>
        <w:numPr>
          <w:ilvl w:val="2"/>
          <w:numId w:val="32"/>
        </w:numPr>
        <w:tabs>
          <w:tab w:val="left" w:pos="9540"/>
        </w:tabs>
        <w:ind w:right="227"/>
        <w:jc w:val="both"/>
        <w:rPr>
          <w:b w:val="0"/>
          <w:bCs w:val="0"/>
          <w:sz w:val="24"/>
        </w:rPr>
      </w:pPr>
      <w:r w:rsidRPr="00BD2841">
        <w:rPr>
          <w:b w:val="0"/>
          <w:bCs w:val="0"/>
          <w:sz w:val="24"/>
        </w:rPr>
        <w:t xml:space="preserve">poznawanie sytuacji środowiskowej i warunków domowych uczniów, </w:t>
      </w:r>
    </w:p>
    <w:p w:rsidR="00CF4C28" w:rsidRPr="00BD2841" w:rsidRDefault="00CF4C28" w:rsidP="00623F89">
      <w:pPr>
        <w:pStyle w:val="Podtytu"/>
        <w:numPr>
          <w:ilvl w:val="2"/>
          <w:numId w:val="32"/>
        </w:numPr>
        <w:tabs>
          <w:tab w:val="left" w:pos="9540"/>
        </w:tabs>
        <w:ind w:right="227"/>
        <w:jc w:val="both"/>
        <w:rPr>
          <w:b w:val="0"/>
          <w:bCs w:val="0"/>
          <w:sz w:val="24"/>
        </w:rPr>
      </w:pPr>
      <w:r w:rsidRPr="00BD2841">
        <w:rPr>
          <w:b w:val="0"/>
          <w:bCs w:val="0"/>
          <w:sz w:val="24"/>
        </w:rPr>
        <w:t>poznawanie opinii rodziców na temat różnych dziedzin funkcjonowania szkoły (rozmowy, ankietowanie),</w:t>
      </w:r>
    </w:p>
    <w:p w:rsidR="00CF4C28" w:rsidRPr="00BD2841" w:rsidRDefault="00CF4C28" w:rsidP="00623F89">
      <w:pPr>
        <w:pStyle w:val="Podtytu"/>
        <w:numPr>
          <w:ilvl w:val="2"/>
          <w:numId w:val="32"/>
        </w:numPr>
        <w:tabs>
          <w:tab w:val="left" w:pos="9540"/>
        </w:tabs>
        <w:ind w:right="227"/>
        <w:jc w:val="both"/>
        <w:rPr>
          <w:b w:val="0"/>
          <w:bCs w:val="0"/>
          <w:sz w:val="24"/>
        </w:rPr>
      </w:pPr>
      <w:r w:rsidRPr="00BD2841">
        <w:rPr>
          <w:b w:val="0"/>
          <w:bCs w:val="0"/>
          <w:sz w:val="24"/>
        </w:rPr>
        <w:t>angażowanie rodziców w kształcenie i rozwój muzyczny ucznia,</w:t>
      </w:r>
    </w:p>
    <w:p w:rsidR="00CF4C28" w:rsidRPr="00B2170A" w:rsidRDefault="00CF4C28" w:rsidP="00623F89">
      <w:pPr>
        <w:pStyle w:val="Podtytu"/>
        <w:numPr>
          <w:ilvl w:val="2"/>
          <w:numId w:val="32"/>
        </w:numPr>
        <w:tabs>
          <w:tab w:val="left" w:pos="9540"/>
        </w:tabs>
        <w:ind w:right="227"/>
        <w:jc w:val="both"/>
        <w:rPr>
          <w:b w:val="0"/>
          <w:bCs w:val="0"/>
          <w:sz w:val="24"/>
        </w:rPr>
      </w:pPr>
      <w:r w:rsidRPr="00BD2841">
        <w:rPr>
          <w:b w:val="0"/>
          <w:bCs w:val="0"/>
          <w:sz w:val="24"/>
        </w:rPr>
        <w:lastRenderedPageBreak/>
        <w:t>angażowanie rodziców do współpracy przy organizacji imprez, koncertów, pikników, wycieczek itp.;</w:t>
      </w:r>
    </w:p>
    <w:p w:rsidR="00CF4C28" w:rsidRPr="00BD2841" w:rsidRDefault="00CF4C28" w:rsidP="00CF4C28">
      <w:pPr>
        <w:pStyle w:val="Podtytu"/>
        <w:tabs>
          <w:tab w:val="left" w:pos="9540"/>
        </w:tabs>
        <w:ind w:left="284" w:right="22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</w:t>
      </w:r>
      <w:r w:rsidRPr="00BD2841">
        <w:rPr>
          <w:b w:val="0"/>
          <w:bCs w:val="0"/>
          <w:sz w:val="24"/>
        </w:rPr>
        <w:t>kontakty telefoniczne, korespondencja;</w:t>
      </w:r>
    </w:p>
    <w:p w:rsidR="00CF4C28" w:rsidRPr="00BD2841" w:rsidRDefault="00CF4C28" w:rsidP="00CF4C28">
      <w:pPr>
        <w:pStyle w:val="Podtytu"/>
        <w:tabs>
          <w:tab w:val="left" w:pos="9540"/>
        </w:tabs>
        <w:ind w:left="284" w:right="22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</w:t>
      </w:r>
      <w:r w:rsidRPr="00BD2841">
        <w:rPr>
          <w:b w:val="0"/>
          <w:bCs w:val="0"/>
          <w:sz w:val="24"/>
        </w:rPr>
        <w:t>pomoc na rzecz klasy, szkoły (pomoc finansowa, rzeczowa);</w:t>
      </w:r>
    </w:p>
    <w:p w:rsidR="00CF4C28" w:rsidRPr="00BD2841" w:rsidRDefault="00CF4C28" w:rsidP="00CF4C28">
      <w:pPr>
        <w:pStyle w:val="Podtytu"/>
        <w:tabs>
          <w:tab w:val="num" w:pos="1440"/>
          <w:tab w:val="left" w:pos="9000"/>
        </w:tabs>
        <w:ind w:left="284" w:right="-46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</w:t>
      </w:r>
      <w:r w:rsidRPr="00BD2841">
        <w:rPr>
          <w:b w:val="0"/>
          <w:bCs w:val="0"/>
          <w:sz w:val="24"/>
        </w:rPr>
        <w:t xml:space="preserve">porozumiewanie się rodziców (prawnych opiekunów) </w:t>
      </w:r>
      <w:r>
        <w:rPr>
          <w:b w:val="0"/>
          <w:bCs w:val="0"/>
          <w:sz w:val="24"/>
        </w:rPr>
        <w:t xml:space="preserve"> z dyrektorem szkoły w sprawach </w:t>
      </w:r>
      <w:r w:rsidRPr="00BD2841">
        <w:rPr>
          <w:b w:val="0"/>
          <w:bCs w:val="0"/>
          <w:sz w:val="24"/>
        </w:rPr>
        <w:t>przekraczających możliwości działania nauczyciela (w formie ustnej lub pisemnej);</w:t>
      </w:r>
    </w:p>
    <w:p w:rsidR="00CF4C28" w:rsidRDefault="00CF4C28" w:rsidP="00CF4C28">
      <w:pPr>
        <w:pStyle w:val="Podtytu"/>
        <w:tabs>
          <w:tab w:val="left" w:pos="9000"/>
        </w:tabs>
        <w:ind w:left="284" w:right="-46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</w:t>
      </w:r>
      <w:r w:rsidRPr="00BD2841">
        <w:rPr>
          <w:b w:val="0"/>
          <w:bCs w:val="0"/>
          <w:sz w:val="24"/>
        </w:rPr>
        <w:t>zgłaszanie przez rodziców wniosków i opinii dotyczących spraw szkoły do dyrektora szkoły.</w:t>
      </w:r>
    </w:p>
    <w:p w:rsidR="00CF4C28" w:rsidRDefault="00CF4C28" w:rsidP="00CF4C28">
      <w:pPr>
        <w:spacing w:after="120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 xml:space="preserve">III. </w:t>
      </w:r>
      <w:r w:rsidRPr="00BD2841">
        <w:rPr>
          <w:b/>
          <w:szCs w:val="24"/>
        </w:rPr>
        <w:t>ORGANY SZKOŁY</w:t>
      </w:r>
      <w:bookmarkEnd w:id="3"/>
      <w:r w:rsidRPr="00BD2841">
        <w:rPr>
          <w:b/>
          <w:szCs w:val="24"/>
        </w:rPr>
        <w:br/>
      </w:r>
      <w:r w:rsidRPr="00BD2841">
        <w:rPr>
          <w:szCs w:val="24"/>
        </w:rPr>
        <w:br/>
      </w:r>
      <w:r w:rsidR="00B2170A">
        <w:rPr>
          <w:b/>
          <w:szCs w:val="24"/>
        </w:rPr>
        <w:t>§ 8</w:t>
      </w:r>
    </w:p>
    <w:p w:rsidR="00CF4C28" w:rsidRDefault="00CF4C28" w:rsidP="00623F89">
      <w:pPr>
        <w:numPr>
          <w:ilvl w:val="0"/>
          <w:numId w:val="36"/>
        </w:numPr>
        <w:spacing w:after="120"/>
        <w:ind w:left="426"/>
        <w:rPr>
          <w:szCs w:val="24"/>
        </w:rPr>
      </w:pPr>
      <w:r>
        <w:rPr>
          <w:szCs w:val="24"/>
        </w:rPr>
        <w:t>Organami szkoły są:</w:t>
      </w:r>
    </w:p>
    <w:p w:rsidR="00CF4C28" w:rsidRDefault="00CF4C28" w:rsidP="00CF4C28">
      <w:pPr>
        <w:spacing w:after="120"/>
        <w:ind w:left="426"/>
        <w:rPr>
          <w:szCs w:val="24"/>
        </w:rPr>
      </w:pPr>
      <w:r>
        <w:rPr>
          <w:szCs w:val="24"/>
        </w:rPr>
        <w:t>- dyrektor szkoły,</w:t>
      </w:r>
    </w:p>
    <w:p w:rsidR="00CF4C28" w:rsidRDefault="00CF4C28" w:rsidP="00CF4C28">
      <w:pPr>
        <w:spacing w:after="120"/>
        <w:ind w:left="426"/>
        <w:rPr>
          <w:szCs w:val="24"/>
        </w:rPr>
      </w:pPr>
      <w:r>
        <w:rPr>
          <w:szCs w:val="24"/>
        </w:rPr>
        <w:t>- rada pedagogiczna,</w:t>
      </w:r>
    </w:p>
    <w:p w:rsidR="00CF4C28" w:rsidRDefault="00CF4C28" w:rsidP="00CF4C28">
      <w:pPr>
        <w:spacing w:after="120"/>
        <w:ind w:left="426"/>
        <w:rPr>
          <w:szCs w:val="24"/>
        </w:rPr>
      </w:pPr>
      <w:r>
        <w:rPr>
          <w:szCs w:val="24"/>
        </w:rPr>
        <w:t>- rada rodziców,</w:t>
      </w:r>
    </w:p>
    <w:p w:rsidR="00CF4C28" w:rsidRDefault="00CF4C28" w:rsidP="00CF4C28">
      <w:pPr>
        <w:spacing w:after="120"/>
        <w:ind w:left="426"/>
        <w:rPr>
          <w:szCs w:val="24"/>
        </w:rPr>
      </w:pPr>
      <w:r>
        <w:rPr>
          <w:szCs w:val="24"/>
        </w:rPr>
        <w:t>- s</w:t>
      </w:r>
      <w:r w:rsidRPr="00BD2841">
        <w:rPr>
          <w:szCs w:val="24"/>
        </w:rPr>
        <w:t>amorząd uczniowski</w:t>
      </w:r>
      <w:r>
        <w:rPr>
          <w:szCs w:val="24"/>
        </w:rPr>
        <w:t>.</w:t>
      </w:r>
    </w:p>
    <w:p w:rsidR="00CF4C28" w:rsidRDefault="00CF4C28" w:rsidP="00623F89">
      <w:pPr>
        <w:numPr>
          <w:ilvl w:val="0"/>
          <w:numId w:val="36"/>
        </w:numPr>
        <w:spacing w:after="120"/>
        <w:ind w:left="426"/>
        <w:jc w:val="both"/>
        <w:rPr>
          <w:szCs w:val="24"/>
        </w:rPr>
      </w:pPr>
      <w:r w:rsidRPr="004416A1">
        <w:rPr>
          <w:szCs w:val="24"/>
        </w:rPr>
        <w:t>W szkole dopuszcza się tworzenie stanowisk kierown</w:t>
      </w:r>
      <w:r>
        <w:rPr>
          <w:szCs w:val="24"/>
        </w:rPr>
        <w:t xml:space="preserve">ików sekcji w miarę posiadanych </w:t>
      </w:r>
      <w:r w:rsidRPr="004416A1">
        <w:rPr>
          <w:szCs w:val="24"/>
        </w:rPr>
        <w:t>środków i za zgodą or</w:t>
      </w:r>
      <w:r>
        <w:rPr>
          <w:szCs w:val="24"/>
        </w:rPr>
        <w:t>ganu prowadzącego szkołę:</w:t>
      </w:r>
    </w:p>
    <w:p w:rsidR="00CF4C28" w:rsidRDefault="00CF4C28" w:rsidP="00CF4C28">
      <w:pPr>
        <w:spacing w:after="120"/>
        <w:ind w:left="66"/>
        <w:jc w:val="both"/>
        <w:rPr>
          <w:szCs w:val="24"/>
        </w:rPr>
      </w:pPr>
      <w:r>
        <w:rPr>
          <w:szCs w:val="24"/>
        </w:rPr>
        <w:t>- kierownika sekcji teorii,</w:t>
      </w:r>
    </w:p>
    <w:p w:rsidR="00CF4C28" w:rsidRDefault="00CF4C28" w:rsidP="00CF4C28">
      <w:pPr>
        <w:spacing w:after="120"/>
        <w:ind w:left="66"/>
        <w:jc w:val="both"/>
        <w:rPr>
          <w:szCs w:val="24"/>
        </w:rPr>
      </w:pPr>
      <w:r>
        <w:rPr>
          <w:szCs w:val="24"/>
        </w:rPr>
        <w:t xml:space="preserve">- </w:t>
      </w:r>
      <w:r w:rsidRPr="004416A1">
        <w:rPr>
          <w:szCs w:val="24"/>
        </w:rPr>
        <w:t>kierownika sekcji</w:t>
      </w:r>
      <w:r>
        <w:rPr>
          <w:szCs w:val="24"/>
        </w:rPr>
        <w:t xml:space="preserve"> instrumentów klawiszowych,</w:t>
      </w:r>
    </w:p>
    <w:p w:rsidR="00CF4C28" w:rsidRDefault="00CF4C28" w:rsidP="00CF4C28">
      <w:pPr>
        <w:spacing w:after="120"/>
        <w:ind w:left="66"/>
        <w:jc w:val="both"/>
        <w:rPr>
          <w:szCs w:val="24"/>
        </w:rPr>
      </w:pPr>
      <w:r>
        <w:rPr>
          <w:szCs w:val="24"/>
        </w:rPr>
        <w:t xml:space="preserve">- </w:t>
      </w:r>
      <w:r w:rsidRPr="004416A1">
        <w:rPr>
          <w:szCs w:val="24"/>
        </w:rPr>
        <w:t xml:space="preserve">kierownika sekcji </w:t>
      </w:r>
      <w:r>
        <w:rPr>
          <w:szCs w:val="24"/>
        </w:rPr>
        <w:t>instrumentów smyczkowych,</w:t>
      </w:r>
    </w:p>
    <w:p w:rsidR="00CF4C28" w:rsidRPr="004416A1" w:rsidRDefault="00CF4C28" w:rsidP="00CF4C28">
      <w:pPr>
        <w:spacing w:after="120"/>
        <w:ind w:left="66"/>
        <w:jc w:val="both"/>
        <w:rPr>
          <w:szCs w:val="24"/>
        </w:rPr>
      </w:pPr>
      <w:r>
        <w:rPr>
          <w:szCs w:val="24"/>
        </w:rPr>
        <w:t xml:space="preserve">- </w:t>
      </w:r>
      <w:r w:rsidRPr="004416A1">
        <w:rPr>
          <w:szCs w:val="24"/>
        </w:rPr>
        <w:t>kierownika s</w:t>
      </w:r>
      <w:r>
        <w:rPr>
          <w:szCs w:val="24"/>
        </w:rPr>
        <w:t>ekcji instrumentów dętych.</w:t>
      </w: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</w:p>
    <w:p w:rsidR="00CF4C28" w:rsidRPr="00BD2841" w:rsidRDefault="00B2170A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§ 9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  <w:r w:rsidRPr="00BD2841">
        <w:rPr>
          <w:szCs w:val="24"/>
        </w:rPr>
        <w:t>Dyrekt</w:t>
      </w:r>
      <w:r w:rsidR="00B2170A">
        <w:rPr>
          <w:szCs w:val="24"/>
        </w:rPr>
        <w:t>or szkoły</w:t>
      </w:r>
      <w:r w:rsidRPr="00BD2841">
        <w:rPr>
          <w:szCs w:val="24"/>
        </w:rPr>
        <w:t>:</w:t>
      </w:r>
    </w:p>
    <w:p w:rsidR="00CF4C28" w:rsidRPr="00BD2841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kieruje bieżącą działalnością dydaktyczno-wychowawczą szkoły i reprezentuje ją na zewnątrz,</w:t>
      </w:r>
    </w:p>
    <w:p w:rsidR="00CF4C28" w:rsidRPr="00BD2841" w:rsidRDefault="00CF4C28" w:rsidP="00623F89">
      <w:pPr>
        <w:numPr>
          <w:ilvl w:val="0"/>
          <w:numId w:val="30"/>
        </w:numPr>
        <w:tabs>
          <w:tab w:val="left" w:pos="426"/>
        </w:tabs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sprawuje nadzór pedagogiczny w stosunku do nauczycieli zatrudnionych w szkole,</w:t>
      </w:r>
    </w:p>
    <w:p w:rsidR="00CF4C28" w:rsidRPr="00BD2841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sprawuje opiekę nad uczniami oraz stwarza warunki harmonijnego rozwoju  psychofizycznego - poprzez aktywne działanie prozdrowotne,</w:t>
      </w:r>
    </w:p>
    <w:p w:rsidR="00CF4C28" w:rsidRPr="00BD2841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realizuje rozporządzenia i zarządzenia Ministra Kultury; jako przewodniczący realizuje uchwały Rady Pedagogicznej oraz organizuje jej  posiedzenia,</w:t>
      </w:r>
    </w:p>
    <w:p w:rsidR="00CF4C28" w:rsidRPr="00BD2841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powołuje i odwołuje wicedyrektorów szkoły oraz kierowników sekcji po zasięgnięciu opinii Rady Pedagogicznej i po zasięgnięciu opinii specjalistycznej placówki nadzoru, </w:t>
      </w:r>
    </w:p>
    <w:p w:rsidR="00CF4C28" w:rsidRPr="00BD2841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przedstawia Radzie Pedagogicznej nie rzadziej niż dwa razy w roku szkolnym analizę i ocenę wyników pracy dydaktyczno-wychowawczej, realizację podjętych uchwał i wniosków oraz</w:t>
      </w:r>
      <w:r w:rsidRPr="00BD2841">
        <w:rPr>
          <w:szCs w:val="24"/>
        </w:rPr>
        <w:br/>
        <w:t xml:space="preserve"> informacji o bieżącej działalności szkoły, w tym finansowej,</w:t>
      </w:r>
    </w:p>
    <w:p w:rsidR="00CF4C28" w:rsidRPr="00BD2841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dokonuje oceny pracy, nadaje stopień awansu zawodowego, kieruje nauczycieli, wychowawców i innych pracowników na różne formy doskonalenia,</w:t>
      </w:r>
    </w:p>
    <w:p w:rsidR="00CF4C28" w:rsidRPr="00BD2841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skreśla uczniów z listy uczniów na podstawie uchwały Rady Pedagogicznej,</w:t>
      </w:r>
    </w:p>
    <w:p w:rsidR="00CF4C28" w:rsidRPr="00BD2841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obserwuje, hos</w:t>
      </w:r>
      <w:r w:rsidR="00B2170A">
        <w:rPr>
          <w:szCs w:val="24"/>
        </w:rPr>
        <w:t>pituje zajęcia przedmiotów ogólnomuzycznych</w:t>
      </w:r>
      <w:r w:rsidRPr="00BD2841">
        <w:rPr>
          <w:szCs w:val="24"/>
        </w:rPr>
        <w:t xml:space="preserve">, </w:t>
      </w:r>
    </w:p>
    <w:p w:rsidR="00B2170A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podejmuje decyzje w sprawie zatrudniania i zwalniania nauczycieli oraz innych pracowników szkoły, przyznawania nagród oraz wymierzania kar porządkowych nauczycielom i innym pracownikom szkoły, </w:t>
      </w:r>
    </w:p>
    <w:p w:rsidR="00CF4C28" w:rsidRPr="00BD2841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lastRenderedPageBreak/>
        <w:t>dysponuje środkami określonymi w planie finansowym szkoły i ponosi odpowiedzialność za ich prawidłowe wykorzystanie,</w:t>
      </w:r>
    </w:p>
    <w:p w:rsidR="00CF4C28" w:rsidRPr="00BD2841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odpowiada za stan materialny szkoły, który protokolarnie przyjmuje przy awansie </w:t>
      </w:r>
      <w:r w:rsidRPr="00BD2841">
        <w:rPr>
          <w:szCs w:val="24"/>
        </w:rPr>
        <w:br/>
        <w:t>i zdaje przy opuszczeniu zajmowanego stanowiska,</w:t>
      </w:r>
      <w:bookmarkStart w:id="4" w:name="#dyrektor"/>
    </w:p>
    <w:p w:rsidR="00CF4C28" w:rsidRDefault="00CF4C28" w:rsidP="00623F89">
      <w:pPr>
        <w:numPr>
          <w:ilvl w:val="0"/>
          <w:numId w:val="3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współpracuje z Radą Pedagogiczną i Radą Rodziców</w:t>
      </w:r>
      <w:bookmarkStart w:id="5" w:name="#wicedyrektor"/>
      <w:bookmarkEnd w:id="4"/>
      <w:r>
        <w:rPr>
          <w:szCs w:val="24"/>
        </w:rPr>
        <w:t>.</w:t>
      </w:r>
    </w:p>
    <w:p w:rsidR="00CF4C28" w:rsidRPr="004416A1" w:rsidRDefault="00CF4C28" w:rsidP="00CF4C28">
      <w:pPr>
        <w:spacing w:after="120"/>
        <w:ind w:left="426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bookmarkEnd w:id="5"/>
      <w:r w:rsidR="00B2170A">
        <w:rPr>
          <w:b/>
          <w:szCs w:val="24"/>
        </w:rPr>
        <w:t>10</w:t>
      </w:r>
    </w:p>
    <w:p w:rsidR="00B2170A" w:rsidRDefault="00B2170A" w:rsidP="00B2170A">
      <w:pPr>
        <w:spacing w:after="120"/>
        <w:jc w:val="both"/>
        <w:rPr>
          <w:szCs w:val="24"/>
        </w:rPr>
      </w:pPr>
      <w:r w:rsidRPr="00CC0699">
        <w:rPr>
          <w:szCs w:val="24"/>
        </w:rPr>
        <w:t>Stanowisko wicedyrektora może być utworzone w szkole, w której prowadzi się zajęcia    ogólnokształcące lub w której realizuje się tygodniowo co najmniej 400 godzin zajęć dydaktycznych, wychowawczych i opiekuńczych.</w:t>
      </w:r>
    </w:p>
    <w:p w:rsidR="00CF4C28" w:rsidRDefault="00CF4C28" w:rsidP="00CF4C28">
      <w:pPr>
        <w:spacing w:after="120"/>
        <w:jc w:val="both"/>
        <w:rPr>
          <w:szCs w:val="24"/>
        </w:rPr>
      </w:pPr>
      <w:r w:rsidRPr="00BD2841">
        <w:rPr>
          <w:szCs w:val="24"/>
        </w:rPr>
        <w:t xml:space="preserve">Wicedyrektorzy współdziałają z dyrektorem w bieżącym kierowaniu kształceniem </w:t>
      </w:r>
      <w:r w:rsidRPr="00BD2841">
        <w:rPr>
          <w:szCs w:val="24"/>
        </w:rPr>
        <w:br/>
        <w:t>i wychowaniem uczniów a w szczególności:</w:t>
      </w:r>
    </w:p>
    <w:p w:rsidR="00CF4C28" w:rsidRDefault="00CF4C28" w:rsidP="00623F89">
      <w:pPr>
        <w:numPr>
          <w:ilvl w:val="0"/>
          <w:numId w:val="37"/>
        </w:numPr>
        <w:spacing w:after="120"/>
        <w:ind w:left="426"/>
        <w:jc w:val="both"/>
        <w:rPr>
          <w:szCs w:val="24"/>
        </w:rPr>
      </w:pPr>
      <w:r w:rsidRPr="00CC740B">
        <w:rPr>
          <w:szCs w:val="24"/>
        </w:rPr>
        <w:t>w organizowaniu i unowocześnianiu pracy dydaktyczno-wychowawczej,</w:t>
      </w:r>
    </w:p>
    <w:p w:rsidR="00CF4C28" w:rsidRDefault="00CF4C28" w:rsidP="00623F89">
      <w:pPr>
        <w:numPr>
          <w:ilvl w:val="0"/>
          <w:numId w:val="3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w sprawowaniu nadzoru pedagogicznego </w:t>
      </w:r>
      <w:r>
        <w:rPr>
          <w:szCs w:val="24"/>
        </w:rPr>
        <w:t xml:space="preserve">i dyscyplinarnego </w:t>
      </w:r>
      <w:r w:rsidRPr="00BD2841">
        <w:rPr>
          <w:szCs w:val="24"/>
        </w:rPr>
        <w:t>nad nauczycielami przedmiotów ogólnokształcących</w:t>
      </w:r>
      <w:r>
        <w:rPr>
          <w:szCs w:val="24"/>
        </w:rPr>
        <w:t xml:space="preserve"> i artystycznych,</w:t>
      </w:r>
    </w:p>
    <w:p w:rsidR="00CF4C28" w:rsidRDefault="00CF4C28" w:rsidP="00623F89">
      <w:pPr>
        <w:numPr>
          <w:ilvl w:val="0"/>
          <w:numId w:val="3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w realizowaniu uchwał rady pedagogicznej,</w:t>
      </w:r>
    </w:p>
    <w:p w:rsidR="00CF4C28" w:rsidRDefault="00CF4C28" w:rsidP="00623F89">
      <w:pPr>
        <w:numPr>
          <w:ilvl w:val="0"/>
          <w:numId w:val="37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w </w:t>
      </w:r>
      <w:r w:rsidRPr="00BD2841">
        <w:rPr>
          <w:szCs w:val="24"/>
        </w:rPr>
        <w:t xml:space="preserve">zapewnieniu </w:t>
      </w:r>
      <w:r>
        <w:rPr>
          <w:szCs w:val="24"/>
        </w:rPr>
        <w:t>warunków współpracy z rodzicami,</w:t>
      </w:r>
    </w:p>
    <w:p w:rsidR="00CF4C28" w:rsidRPr="00BD2841" w:rsidRDefault="00CF4C28" w:rsidP="00623F89">
      <w:pPr>
        <w:numPr>
          <w:ilvl w:val="0"/>
          <w:numId w:val="37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w </w:t>
      </w:r>
      <w:r w:rsidRPr="00BD2841">
        <w:rPr>
          <w:szCs w:val="24"/>
        </w:rPr>
        <w:t xml:space="preserve">zapewnieniu warunków gromadzenia i przechowywania dokumentacji organizacyjno-prawnej szkoły, po jej uprzednim skontrolowaniu. 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bookmarkStart w:id="6" w:name="#kierownik"/>
      <w:r w:rsidRPr="00BD2841">
        <w:rPr>
          <w:b/>
          <w:szCs w:val="24"/>
        </w:rPr>
        <w:t xml:space="preserve">§ </w:t>
      </w:r>
      <w:bookmarkEnd w:id="6"/>
      <w:r w:rsidR="00B2170A">
        <w:rPr>
          <w:b/>
          <w:szCs w:val="24"/>
        </w:rPr>
        <w:t>11</w:t>
      </w:r>
    </w:p>
    <w:p w:rsidR="00CF4C28" w:rsidRPr="00BD2841" w:rsidRDefault="00B2170A" w:rsidP="00CF4C28">
      <w:pPr>
        <w:spacing w:after="120"/>
        <w:jc w:val="both"/>
        <w:rPr>
          <w:szCs w:val="24"/>
        </w:rPr>
      </w:pPr>
      <w:r w:rsidRPr="00CC0699">
        <w:rPr>
          <w:szCs w:val="24"/>
        </w:rPr>
        <w:t>Stanowisko kierownika sekcji może być utworzone w szkole, w której jest zatrudnionych</w:t>
      </w:r>
      <w:r w:rsidRPr="00CC0699">
        <w:rPr>
          <w:szCs w:val="24"/>
        </w:rPr>
        <w:br/>
        <w:t>co najmniej 6 nauczycieli nauczających tego samego lub pokrewnego przedmiotu.</w:t>
      </w:r>
      <w:r>
        <w:rPr>
          <w:szCs w:val="24"/>
        </w:rPr>
        <w:t xml:space="preserve"> </w:t>
      </w:r>
      <w:r w:rsidR="00CF4C28" w:rsidRPr="00BD2841">
        <w:rPr>
          <w:szCs w:val="24"/>
        </w:rPr>
        <w:t>Kierownik sekcji kieruje powierzonym sobie zespołem nauczycieli, w tym:</w:t>
      </w:r>
    </w:p>
    <w:p w:rsidR="00CF4C28" w:rsidRPr="00BD2841" w:rsidRDefault="00CF4C28" w:rsidP="00623F89">
      <w:pPr>
        <w:numPr>
          <w:ilvl w:val="0"/>
          <w:numId w:val="3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określa zadania problemowe wynikające z planu rozwoju szkoły i obowiązujących programów nauczania i nadzoruje prawidłową realizację rocznych planów pracy,</w:t>
      </w:r>
    </w:p>
    <w:p w:rsidR="00CF4C28" w:rsidRPr="00BD2841" w:rsidRDefault="00CF4C28" w:rsidP="00623F89">
      <w:pPr>
        <w:numPr>
          <w:ilvl w:val="0"/>
          <w:numId w:val="3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inspiruje działalność innowacyjną i eksperymentalną,</w:t>
      </w:r>
    </w:p>
    <w:p w:rsidR="00CF4C28" w:rsidRPr="00BD2841" w:rsidRDefault="00CF4C28" w:rsidP="00623F89">
      <w:pPr>
        <w:numPr>
          <w:ilvl w:val="0"/>
          <w:numId w:val="3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przedstawia radzie pedagogicznej wnioski do dalszej pracy,</w:t>
      </w:r>
    </w:p>
    <w:p w:rsidR="00CF4C28" w:rsidRPr="00BD2841" w:rsidRDefault="00CF4C28" w:rsidP="00623F89">
      <w:pPr>
        <w:numPr>
          <w:ilvl w:val="0"/>
          <w:numId w:val="3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organizuje </w:t>
      </w:r>
      <w:r w:rsidR="00B2170A">
        <w:rPr>
          <w:szCs w:val="24"/>
        </w:rPr>
        <w:t>sprawdziany</w:t>
      </w:r>
      <w:r w:rsidRPr="00BD2841">
        <w:rPr>
          <w:szCs w:val="24"/>
        </w:rPr>
        <w:t xml:space="preserve"> półroczne i promocyjne uczniów oraz przewodzi zespołowi egzaminacyjnemu,</w:t>
      </w:r>
    </w:p>
    <w:p w:rsidR="00CF4C28" w:rsidRPr="00BD2841" w:rsidRDefault="00CF4C28" w:rsidP="00623F89">
      <w:pPr>
        <w:numPr>
          <w:ilvl w:val="0"/>
          <w:numId w:val="3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organizuje przesłuchania szkolne do konkursów, przesłuchań zewnętrznych,</w:t>
      </w:r>
    </w:p>
    <w:p w:rsidR="00CF4C28" w:rsidRPr="00BD2841" w:rsidRDefault="00CF4C28" w:rsidP="00623F89">
      <w:pPr>
        <w:numPr>
          <w:ilvl w:val="0"/>
          <w:numId w:val="3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działa na rzecz udzielania wszelkiej pomocy uczniom słabym i wybitnie uzdolnionym,</w:t>
      </w:r>
    </w:p>
    <w:p w:rsidR="00CF4C28" w:rsidRPr="00BD2841" w:rsidRDefault="00CF4C28" w:rsidP="00623F89">
      <w:pPr>
        <w:numPr>
          <w:ilvl w:val="0"/>
          <w:numId w:val="3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wnioskuje odnośnie konserwacji, remontu, zakupu instrumentów i innych pomocy dydaktycznych,</w:t>
      </w:r>
    </w:p>
    <w:p w:rsidR="00CF4C28" w:rsidRPr="00BD2841" w:rsidRDefault="00CF4C28" w:rsidP="00623F89">
      <w:pPr>
        <w:numPr>
          <w:ilvl w:val="0"/>
          <w:numId w:val="3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udziela nauczycielom pomocy metodycznej lub organizuje pomoc metodyczną innych osób (doskonalenie wewnątrzszkolne, doskonalenie zewnętrzne),</w:t>
      </w:r>
    </w:p>
    <w:p w:rsidR="00CF4C28" w:rsidRPr="00BD2841" w:rsidRDefault="00CF4C28" w:rsidP="00623F89">
      <w:pPr>
        <w:numPr>
          <w:ilvl w:val="0"/>
          <w:numId w:val="3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opiniuje pracę nauczycieli sekcji i wnioskuje do dyrektora o nagrody i wyróżnienia, zgodnie</w:t>
      </w:r>
      <w:r w:rsidRPr="00BD2841">
        <w:rPr>
          <w:szCs w:val="24"/>
        </w:rPr>
        <w:br/>
        <w:t xml:space="preserve"> z obowiązującymi regulaminami wewnętrznymi szkoły,</w:t>
      </w:r>
    </w:p>
    <w:p w:rsidR="00CF4C28" w:rsidRPr="00BD2841" w:rsidRDefault="00CF4C28" w:rsidP="00623F89">
      <w:pPr>
        <w:numPr>
          <w:ilvl w:val="0"/>
          <w:numId w:val="3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sprawuje kontrolę dyscypliny pracy nauczycieli,</w:t>
      </w:r>
    </w:p>
    <w:p w:rsidR="00CF4C28" w:rsidRPr="00BD2841" w:rsidRDefault="00CF4C28" w:rsidP="00623F89">
      <w:pPr>
        <w:numPr>
          <w:ilvl w:val="0"/>
          <w:numId w:val="3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prowadzi dokumentację dotyczącą całokształtu pracy kierowanej przez siebie sekcji.</w:t>
      </w:r>
      <w:bookmarkStart w:id="7" w:name="#rada"/>
    </w:p>
    <w:p w:rsidR="00CF4C28" w:rsidRDefault="00CF4C28" w:rsidP="00CF4C28">
      <w:pPr>
        <w:spacing w:after="120"/>
        <w:jc w:val="both"/>
        <w:rPr>
          <w:b/>
          <w:szCs w:val="24"/>
        </w:rPr>
      </w:pPr>
    </w:p>
    <w:p w:rsidR="00B2170A" w:rsidRPr="00BD2841" w:rsidRDefault="00B2170A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lastRenderedPageBreak/>
        <w:t xml:space="preserve">§ </w:t>
      </w:r>
      <w:bookmarkEnd w:id="7"/>
      <w:r w:rsidR="00B2170A">
        <w:rPr>
          <w:b/>
          <w:szCs w:val="24"/>
        </w:rPr>
        <w:t>12</w:t>
      </w:r>
    </w:p>
    <w:p w:rsidR="00CF4C28" w:rsidRPr="00BD2841" w:rsidRDefault="00CF4C28" w:rsidP="00623F89">
      <w:pPr>
        <w:numPr>
          <w:ilvl w:val="0"/>
          <w:numId w:val="27"/>
        </w:numPr>
        <w:tabs>
          <w:tab w:val="left" w:pos="426"/>
        </w:tabs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Rada Pedagogiczna jest kolegialnym organem szkoły w zakresie realizacji jej statutowych zadań dotyczących kształcenia, wychowania i opieki.</w:t>
      </w:r>
    </w:p>
    <w:p w:rsidR="00CF4C28" w:rsidRPr="00BD2841" w:rsidRDefault="00CF4C28" w:rsidP="00623F89">
      <w:pPr>
        <w:numPr>
          <w:ilvl w:val="0"/>
          <w:numId w:val="27"/>
        </w:numPr>
        <w:tabs>
          <w:tab w:val="left" w:pos="426"/>
        </w:tabs>
        <w:spacing w:after="120"/>
        <w:ind w:left="426"/>
        <w:jc w:val="both"/>
        <w:rPr>
          <w:szCs w:val="24"/>
        </w:rPr>
      </w:pPr>
      <w:r>
        <w:rPr>
          <w:szCs w:val="24"/>
        </w:rPr>
        <w:t>W skład rady p</w:t>
      </w:r>
      <w:r w:rsidRPr="00BD2841">
        <w:rPr>
          <w:szCs w:val="24"/>
        </w:rPr>
        <w:t xml:space="preserve">edagogicznej wchodzą wszyscy nauczyciele zatrudnieni w szkole. </w:t>
      </w:r>
      <w:r w:rsidRPr="00BD2841">
        <w:rPr>
          <w:szCs w:val="24"/>
        </w:rPr>
        <w:br/>
        <w:t>W zebraniach rady pedagogicznej mogą brać udział z głosem doradczym osoby zapraszane przez jej przewodniczącego, za zgodą lub na wniosek rady pedagogicznej.</w:t>
      </w:r>
    </w:p>
    <w:p w:rsidR="00CF4C28" w:rsidRPr="00BD2841" w:rsidRDefault="00CF4C28" w:rsidP="00623F89">
      <w:pPr>
        <w:numPr>
          <w:ilvl w:val="0"/>
          <w:numId w:val="27"/>
        </w:numPr>
        <w:tabs>
          <w:tab w:val="left" w:pos="426"/>
        </w:tabs>
        <w:spacing w:after="120"/>
        <w:ind w:left="426"/>
        <w:jc w:val="both"/>
        <w:rPr>
          <w:szCs w:val="24"/>
        </w:rPr>
      </w:pPr>
      <w:r>
        <w:rPr>
          <w:szCs w:val="24"/>
        </w:rPr>
        <w:t>Przewodniczącym rady p</w:t>
      </w:r>
      <w:r w:rsidRPr="00BD2841">
        <w:rPr>
          <w:szCs w:val="24"/>
        </w:rPr>
        <w:t>edagogicznej jest dyrektor szkoły.</w:t>
      </w:r>
    </w:p>
    <w:p w:rsidR="00CF4C28" w:rsidRDefault="00CF4C28" w:rsidP="00623F89">
      <w:pPr>
        <w:numPr>
          <w:ilvl w:val="0"/>
          <w:numId w:val="27"/>
        </w:numPr>
        <w:tabs>
          <w:tab w:val="left" w:pos="426"/>
        </w:tabs>
        <w:spacing w:after="120"/>
        <w:ind w:left="426"/>
        <w:jc w:val="both"/>
        <w:rPr>
          <w:szCs w:val="24"/>
        </w:rPr>
      </w:pPr>
      <w:r w:rsidRPr="00056AB5">
        <w:rPr>
          <w:szCs w:val="24"/>
        </w:rPr>
        <w:t xml:space="preserve">Zebrania plenarne rady pedagogicznej są organizowane przed rozpoczęciem roku szkolnego, </w:t>
      </w:r>
      <w:r w:rsidRPr="00056AB5">
        <w:rPr>
          <w:szCs w:val="24"/>
        </w:rPr>
        <w:br/>
        <w:t xml:space="preserve">w każdym okresie (semestrze) w związku z </w:t>
      </w:r>
      <w:r w:rsidR="00B2170A">
        <w:rPr>
          <w:szCs w:val="24"/>
        </w:rPr>
        <w:t>omawianiem sytuacji dydaktyczno-</w:t>
      </w:r>
      <w:r w:rsidRPr="00056AB5">
        <w:rPr>
          <w:szCs w:val="24"/>
        </w:rPr>
        <w:t xml:space="preserve">wychowawczej, </w:t>
      </w:r>
      <w:r w:rsidRPr="00056AB5">
        <w:rPr>
          <w:szCs w:val="24"/>
        </w:rPr>
        <w:br/>
        <w:t xml:space="preserve">z zatwierdzaniem wyników klasyfikowania i promowania uczniów, oraz w miarę bieżących </w:t>
      </w:r>
      <w:r>
        <w:rPr>
          <w:szCs w:val="24"/>
        </w:rPr>
        <w:t>potrzeb.</w:t>
      </w:r>
    </w:p>
    <w:p w:rsidR="00CF4C28" w:rsidRDefault="00CF4C28" w:rsidP="00623F89">
      <w:pPr>
        <w:numPr>
          <w:ilvl w:val="0"/>
          <w:numId w:val="27"/>
        </w:numPr>
        <w:tabs>
          <w:tab w:val="left" w:pos="426"/>
        </w:tabs>
        <w:spacing w:after="120"/>
        <w:ind w:left="426"/>
        <w:jc w:val="both"/>
        <w:rPr>
          <w:szCs w:val="24"/>
        </w:rPr>
      </w:pPr>
      <w:r w:rsidRPr="00056AB5">
        <w:rPr>
          <w:szCs w:val="24"/>
        </w:rPr>
        <w:t>Do kompetencji stanowiących Rady Pedagogicznej należy:</w:t>
      </w:r>
    </w:p>
    <w:p w:rsidR="00CF4C28" w:rsidRDefault="00CF4C28" w:rsidP="00CF4C28">
      <w:pPr>
        <w:tabs>
          <w:tab w:val="left" w:pos="426"/>
        </w:tabs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056AB5">
        <w:rPr>
          <w:szCs w:val="24"/>
        </w:rPr>
        <w:t>zatwierdzanie planów pracy szkoły,</w:t>
      </w:r>
    </w:p>
    <w:p w:rsidR="00CF4C28" w:rsidRDefault="00CF4C28" w:rsidP="00CF4C28">
      <w:pPr>
        <w:tabs>
          <w:tab w:val="left" w:pos="426"/>
        </w:tabs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zatwierdzanie wyników klasyfikacji i promocji uczniów,</w:t>
      </w:r>
    </w:p>
    <w:p w:rsidR="00CF4C28" w:rsidRDefault="00CF4C28" w:rsidP="00CF4C28">
      <w:pPr>
        <w:tabs>
          <w:tab w:val="left" w:pos="426"/>
        </w:tabs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podejmowanie uchwał w sprawie innowacji i eksperymentów w szkole,</w:t>
      </w:r>
    </w:p>
    <w:p w:rsidR="00CF4C28" w:rsidRDefault="00CF4C28" w:rsidP="00CF4C28">
      <w:pPr>
        <w:tabs>
          <w:tab w:val="left" w:pos="426"/>
        </w:tabs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ustalanie organizacji doskonalenia zawodowego nauczycieli,</w:t>
      </w:r>
    </w:p>
    <w:p w:rsidR="00CF4C28" w:rsidRDefault="00CF4C28" w:rsidP="00CF4C28">
      <w:pPr>
        <w:tabs>
          <w:tab w:val="left" w:pos="426"/>
        </w:tabs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podejmowanie uchwał w sprawie skreślenia z listy uczniów,</w:t>
      </w:r>
    </w:p>
    <w:p w:rsidR="00CF4C28" w:rsidRPr="00BD2841" w:rsidRDefault="00CF4C28" w:rsidP="00CF4C28">
      <w:pPr>
        <w:tabs>
          <w:tab w:val="left" w:pos="426"/>
        </w:tabs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przygotowywanie i zatwierdzanie statutu szkoły po zasięgnięciu opinii przedstawicieli rodziców.</w:t>
      </w:r>
    </w:p>
    <w:p w:rsidR="00CF4C28" w:rsidRDefault="00CF4C28" w:rsidP="00623F89">
      <w:pPr>
        <w:numPr>
          <w:ilvl w:val="0"/>
          <w:numId w:val="2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Rada Pedagogiczna opiniuje w szczególności: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056AB5">
        <w:rPr>
          <w:szCs w:val="24"/>
        </w:rPr>
        <w:t>projekt planu finansowego szkoły,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wnioski dyrektora o przyznanie nauczycielom odznaczeń i wyróżnień,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 xml:space="preserve">propozycje dyrektora dotyczące przydziału nauczycielom stałych zajęć i prac </w:t>
      </w:r>
      <w:r w:rsidRPr="00BD2841">
        <w:rPr>
          <w:szCs w:val="24"/>
        </w:rPr>
        <w:br/>
        <w:t>w ramach wynagrodzenia zasadniczego oraz dodatkowo płatnych zajęć dydaktycznych, wychowawczych i opiekuńczych.</w:t>
      </w:r>
    </w:p>
    <w:p w:rsidR="00CF4C28" w:rsidRPr="00BD2841" w:rsidRDefault="00CF4C28" w:rsidP="00623F89">
      <w:pPr>
        <w:numPr>
          <w:ilvl w:val="0"/>
          <w:numId w:val="2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W uzasadnionyc</w:t>
      </w:r>
      <w:r>
        <w:rPr>
          <w:szCs w:val="24"/>
        </w:rPr>
        <w:t xml:space="preserve">h przypadkach rada </w:t>
      </w:r>
      <w:r w:rsidRPr="00BD2841">
        <w:rPr>
          <w:szCs w:val="24"/>
        </w:rPr>
        <w:t>na wniosek nauczyciela lub Rady Rodziców może dokonać zmian w szkolnym zestawie programów nauczania lub w szkolnym zestawie podręczników, z tym, że zmiana ta nie może nastąpić w trakcie roku szkolnego.</w:t>
      </w:r>
    </w:p>
    <w:p w:rsidR="00CF4C28" w:rsidRPr="00BD2841" w:rsidRDefault="00CF4C28" w:rsidP="00623F89">
      <w:pPr>
        <w:numPr>
          <w:ilvl w:val="0"/>
          <w:numId w:val="2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Rada Pedagogiczna może występować z wnioskiem do organu nadzorującego szkołę </w:t>
      </w:r>
      <w:r w:rsidRPr="00BD2841">
        <w:rPr>
          <w:szCs w:val="24"/>
        </w:rPr>
        <w:br/>
        <w:t>o odwołanie z funkcji dyrektora lub do dyrektora o odwołanie nauczyciela z innej funkcji kierowniczej w szkole.</w:t>
      </w:r>
    </w:p>
    <w:p w:rsidR="00CF4C28" w:rsidRPr="00BD2841" w:rsidRDefault="00CF4C28" w:rsidP="00623F89">
      <w:pPr>
        <w:numPr>
          <w:ilvl w:val="0"/>
          <w:numId w:val="2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Uchwały Rady Pedagogicznej są podejmowane zwykłą większością głosów, w obecności co najmniej 1/2 jej członków.</w:t>
      </w:r>
    </w:p>
    <w:p w:rsidR="00CF4C28" w:rsidRPr="00BD2841" w:rsidRDefault="00CF4C28" w:rsidP="00623F89">
      <w:pPr>
        <w:numPr>
          <w:ilvl w:val="0"/>
          <w:numId w:val="2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Rada Pedagogiczna ustala regulamin swojej działalności. Zebrania Rady Pedagogicznej są protokołowane.</w:t>
      </w:r>
    </w:p>
    <w:p w:rsidR="00CF4C28" w:rsidRPr="00BD2841" w:rsidRDefault="00CF4C28" w:rsidP="00623F89">
      <w:pPr>
        <w:numPr>
          <w:ilvl w:val="0"/>
          <w:numId w:val="2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Nauczyciele są zobowiązani do nie ujawniania spraw poruszanych na posiedzeniu Rady Pedagogicznej, które mogą naruszać dobro uczniów, ich rodziców, nauczycieli lub innych pracowników szkoły.</w:t>
      </w:r>
    </w:p>
    <w:p w:rsidR="00CF4C28" w:rsidRDefault="00CF4C28" w:rsidP="00623F89">
      <w:pPr>
        <w:numPr>
          <w:ilvl w:val="0"/>
          <w:numId w:val="27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D</w:t>
      </w:r>
      <w:r w:rsidRPr="00056AB5">
        <w:rPr>
          <w:szCs w:val="24"/>
        </w:rPr>
        <w:t>opuszcza s</w:t>
      </w:r>
      <w:r>
        <w:rPr>
          <w:szCs w:val="24"/>
        </w:rPr>
        <w:t>ię powoływanie w drodze uchwały komisji rady p</w:t>
      </w:r>
      <w:r w:rsidRPr="00056AB5">
        <w:rPr>
          <w:szCs w:val="24"/>
        </w:rPr>
        <w:t>edagogicznej do realizacji wskazanych przez nią zadań na okres całego roku.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  <w:bookmarkStart w:id="8" w:name="#komitet"/>
    </w:p>
    <w:p w:rsidR="00CF4C28" w:rsidRPr="00BD2841" w:rsidRDefault="00CF4C28" w:rsidP="00CF4C28">
      <w:pPr>
        <w:spacing w:after="120"/>
        <w:jc w:val="center"/>
        <w:rPr>
          <w:szCs w:val="24"/>
        </w:rPr>
      </w:pPr>
      <w:r w:rsidRPr="00BD2841">
        <w:rPr>
          <w:b/>
          <w:szCs w:val="24"/>
        </w:rPr>
        <w:t>§ 1</w:t>
      </w:r>
      <w:bookmarkEnd w:id="8"/>
      <w:r w:rsidR="00B2170A">
        <w:rPr>
          <w:b/>
          <w:szCs w:val="24"/>
        </w:rPr>
        <w:t>3</w:t>
      </w:r>
    </w:p>
    <w:p w:rsidR="00CF4C28" w:rsidRPr="00BD2841" w:rsidRDefault="00CF4C28" w:rsidP="00623F89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W szkole działa rada r</w:t>
      </w:r>
      <w:r w:rsidRPr="00BD2841">
        <w:rPr>
          <w:szCs w:val="24"/>
        </w:rPr>
        <w:t>odziców stanowiąca reprezentację rodziców uczniów.</w:t>
      </w:r>
    </w:p>
    <w:p w:rsidR="00CF4C28" w:rsidRPr="00C310C2" w:rsidRDefault="00CF4C28" w:rsidP="00623F89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lastRenderedPageBreak/>
        <w:t>Zasady tworzenia rady r</w:t>
      </w:r>
      <w:r w:rsidRPr="00BD2841">
        <w:rPr>
          <w:szCs w:val="24"/>
        </w:rPr>
        <w:t>odziców uchwala ogół rodziców uczniów szkoły, uchwal</w:t>
      </w:r>
      <w:r>
        <w:rPr>
          <w:szCs w:val="24"/>
        </w:rPr>
        <w:t xml:space="preserve">ając regulamin jej działalności. Nie </w:t>
      </w:r>
      <w:r w:rsidRPr="00C310C2">
        <w:rPr>
          <w:szCs w:val="24"/>
        </w:rPr>
        <w:t xml:space="preserve">może </w:t>
      </w:r>
      <w:r>
        <w:rPr>
          <w:szCs w:val="24"/>
        </w:rPr>
        <w:t xml:space="preserve">on </w:t>
      </w:r>
      <w:r w:rsidRPr="00C310C2">
        <w:rPr>
          <w:szCs w:val="24"/>
        </w:rPr>
        <w:t>być sprzeczny ze statutem szkoły i ustawą o systemie oświaty.</w:t>
      </w:r>
    </w:p>
    <w:p w:rsidR="00CF4C28" w:rsidRPr="00BD2841" w:rsidRDefault="00CF4C28" w:rsidP="00623F89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Kadencja rady r</w:t>
      </w:r>
      <w:r w:rsidRPr="00BD2841">
        <w:rPr>
          <w:szCs w:val="24"/>
        </w:rPr>
        <w:t>odziców trwa jeden rok. W uzasadnianych wypadkach, jeś</w:t>
      </w:r>
      <w:r>
        <w:rPr>
          <w:szCs w:val="24"/>
        </w:rPr>
        <w:t>li w czasie kadencji ze składu r</w:t>
      </w:r>
      <w:r w:rsidRPr="00BD2841">
        <w:rPr>
          <w:szCs w:val="24"/>
        </w:rPr>
        <w:t>ady ubędzie więcej niż 1/3 członków, dopuszcza się zorganizowanie wyborów uzupełniających. D</w:t>
      </w:r>
      <w:r>
        <w:rPr>
          <w:szCs w:val="24"/>
        </w:rPr>
        <w:t>ecyzję w tej sprawie podejmuje rada r</w:t>
      </w:r>
      <w:r w:rsidRPr="00BD2841">
        <w:rPr>
          <w:szCs w:val="24"/>
        </w:rPr>
        <w:t>odziców w głosowaniu jawnym.</w:t>
      </w:r>
    </w:p>
    <w:p w:rsidR="00CF4C28" w:rsidRPr="00F27611" w:rsidRDefault="00CF4C28" w:rsidP="00CF4C28">
      <w:pPr>
        <w:spacing w:after="120"/>
        <w:ind w:left="426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szCs w:val="24"/>
        </w:rPr>
      </w:pPr>
      <w:r w:rsidRPr="00BD2841">
        <w:rPr>
          <w:b/>
          <w:szCs w:val="24"/>
        </w:rPr>
        <w:t>§ 1</w:t>
      </w:r>
      <w:r w:rsidR="00B2170A">
        <w:rPr>
          <w:b/>
          <w:szCs w:val="24"/>
        </w:rPr>
        <w:t>4</w:t>
      </w:r>
    </w:p>
    <w:p w:rsidR="00CF4C28" w:rsidRDefault="00CF4C28" w:rsidP="00CF4C28">
      <w:pPr>
        <w:spacing w:after="120"/>
        <w:jc w:val="both"/>
        <w:rPr>
          <w:szCs w:val="24"/>
        </w:rPr>
      </w:pPr>
      <w:r w:rsidRPr="00BD2841">
        <w:rPr>
          <w:szCs w:val="24"/>
        </w:rPr>
        <w:t>Kompetencje Rady Rodziców:</w:t>
      </w:r>
    </w:p>
    <w:p w:rsidR="00CF4C28" w:rsidRPr="00BD2841" w:rsidRDefault="00CF4C28" w:rsidP="00623F89">
      <w:pPr>
        <w:numPr>
          <w:ilvl w:val="0"/>
          <w:numId w:val="3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występowanie do organu prowadzącego, organu nadzorującego, dyrektora szkoły, rady pedagogicznej z wnioskami i opiniami dotyczącymi wszystkich spraw szkoły,</w:t>
      </w:r>
    </w:p>
    <w:p w:rsidR="00CF4C28" w:rsidRPr="00BD2841" w:rsidRDefault="00CF4C28" w:rsidP="00623F89">
      <w:pPr>
        <w:numPr>
          <w:ilvl w:val="0"/>
          <w:numId w:val="38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uchwalanie w porozumieniu z radą p</w:t>
      </w:r>
      <w:r w:rsidRPr="00BD2841">
        <w:rPr>
          <w:szCs w:val="24"/>
        </w:rPr>
        <w:t xml:space="preserve">edagogiczną programu wychowawczego szkoły, zawierającego wszystkie treści i działania o charakterze wychowawczym, skierowane do uczniów, realizowane przez nauczycieli, </w:t>
      </w:r>
    </w:p>
    <w:p w:rsidR="00CF4C28" w:rsidRPr="00BD2841" w:rsidRDefault="00CF4C28" w:rsidP="00623F89">
      <w:pPr>
        <w:numPr>
          <w:ilvl w:val="0"/>
          <w:numId w:val="3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opiniowanie projektu planu finansowego składanego przez dyrektora szkoły,</w:t>
      </w:r>
    </w:p>
    <w:p w:rsidR="00CF4C28" w:rsidRPr="00BD2841" w:rsidRDefault="00CF4C28" w:rsidP="00623F89">
      <w:pPr>
        <w:numPr>
          <w:ilvl w:val="0"/>
          <w:numId w:val="3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gromadzenie funduszy z dobrowolnych składek rodziców oraz z innych źródeł i wydatkow</w:t>
      </w:r>
      <w:r>
        <w:rPr>
          <w:szCs w:val="24"/>
        </w:rPr>
        <w:t>anie ich zgodnie z regulaminem rady r</w:t>
      </w:r>
      <w:r w:rsidRPr="00BD2841">
        <w:rPr>
          <w:szCs w:val="24"/>
        </w:rPr>
        <w:t>odziców,</w:t>
      </w:r>
    </w:p>
    <w:p w:rsidR="00CF4C28" w:rsidRPr="00BD2841" w:rsidRDefault="00CF4C28" w:rsidP="00623F89">
      <w:pPr>
        <w:numPr>
          <w:ilvl w:val="0"/>
          <w:numId w:val="3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przyjmowanie do wiadomości planu nadzoru oraz informacji o realizacji tego planu przedstawionych przez dyrektora szkoły,</w:t>
      </w:r>
    </w:p>
    <w:p w:rsidR="00CF4C28" w:rsidRPr="00BD2841" w:rsidRDefault="00CF4C28" w:rsidP="00623F89">
      <w:pPr>
        <w:numPr>
          <w:ilvl w:val="0"/>
          <w:numId w:val="3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opiniowanie wprowadzenia do szkolnego planu nauczania dodatkowych zajęć edukacyjnych.</w:t>
      </w:r>
      <w:bookmarkStart w:id="9" w:name="#samorzad"/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>§ 1</w:t>
      </w:r>
      <w:bookmarkEnd w:id="9"/>
      <w:r w:rsidR="009D30EC">
        <w:rPr>
          <w:b/>
          <w:szCs w:val="24"/>
        </w:rPr>
        <w:t>5</w:t>
      </w:r>
    </w:p>
    <w:p w:rsidR="00CF4C28" w:rsidRPr="00BD2841" w:rsidRDefault="00CF4C28" w:rsidP="00623F89">
      <w:pPr>
        <w:numPr>
          <w:ilvl w:val="0"/>
          <w:numId w:val="1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Samorząd uczniowski tworzą uczniowie szkoły.</w:t>
      </w:r>
    </w:p>
    <w:p w:rsidR="00CF4C28" w:rsidRPr="00BD2841" w:rsidRDefault="00CF4C28" w:rsidP="00623F89">
      <w:pPr>
        <w:numPr>
          <w:ilvl w:val="0"/>
          <w:numId w:val="1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Zasady wybierania i działania organów samorządu określa regulamin uchwalany przez ogół uczniów w głosowaniu równym, tajnym i powszechnym. Organy samorządu są jedynymi reprezentantami ogółu uczniów.</w:t>
      </w:r>
    </w:p>
    <w:p w:rsidR="00CF4C28" w:rsidRPr="00BD2841" w:rsidRDefault="00CF4C28" w:rsidP="00623F89">
      <w:pPr>
        <w:numPr>
          <w:ilvl w:val="0"/>
          <w:numId w:val="1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Regulamin samorządu nie może być sprzeczny ze statutem szkoły.</w:t>
      </w:r>
    </w:p>
    <w:p w:rsidR="00CF4C28" w:rsidRDefault="00CF4C28" w:rsidP="00623F89">
      <w:pPr>
        <w:numPr>
          <w:ilvl w:val="0"/>
          <w:numId w:val="1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Samorząd może przedstawiać radzie pedagogicznej oraz dyrektorowi szkoły wnioski</w:t>
      </w:r>
      <w:r w:rsidRPr="00BD2841">
        <w:rPr>
          <w:szCs w:val="24"/>
        </w:rPr>
        <w:br/>
        <w:t>i opinie we wszystkich sprawach szkoły, a w szczególności dotyczących realizacji podstawowych praw uczniów takich jak: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C310C2">
        <w:rPr>
          <w:szCs w:val="24"/>
        </w:rPr>
        <w:t>prawo do zapoznawania się z programem nauczania, z jego treścią, celem i stawianymi wymaganiami,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prawo do jawnej i umotywowanej oceny postępów w nauce,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prawo do organizacji życia szkolnego, umożliwiające zachowanie właściwych proporcji między wysiłkiem szkolnym, a możliwością rozwijania i zaspokajania własnych zainteresowań,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praw do organizowania działalności kulturalnej, oświatowej i rozrywkowej zgodnie</w:t>
      </w:r>
      <w:r w:rsidRPr="00BD2841">
        <w:rPr>
          <w:szCs w:val="24"/>
        </w:rPr>
        <w:br/>
        <w:t>z własnymi potrzebami i możliwościami organizacyjnymi, w porozumieniu  z dyrektorem szkoły,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prawo wyboru nauczyciela pełniącego rolę opiekuna samorządu.</w:t>
      </w:r>
    </w:p>
    <w:p w:rsidR="00CF4C28" w:rsidRDefault="00CF4C28" w:rsidP="00CF4C28">
      <w:pPr>
        <w:spacing w:before="120" w:after="120"/>
        <w:jc w:val="both"/>
        <w:rPr>
          <w:szCs w:val="24"/>
        </w:rPr>
      </w:pPr>
    </w:p>
    <w:p w:rsidR="009D30EC" w:rsidRDefault="009D30EC" w:rsidP="00CF4C28">
      <w:pPr>
        <w:spacing w:before="120" w:after="120"/>
        <w:jc w:val="both"/>
        <w:rPr>
          <w:szCs w:val="24"/>
        </w:rPr>
      </w:pPr>
    </w:p>
    <w:p w:rsidR="009D30EC" w:rsidRPr="00BD2841" w:rsidRDefault="009D30EC" w:rsidP="00CF4C28">
      <w:pPr>
        <w:spacing w:before="120" w:after="120"/>
        <w:jc w:val="both"/>
        <w:rPr>
          <w:szCs w:val="24"/>
        </w:rPr>
      </w:pPr>
    </w:p>
    <w:p w:rsidR="00CF4C28" w:rsidRPr="00C310C2" w:rsidRDefault="00CF4C28" w:rsidP="00CF4C28">
      <w:pPr>
        <w:jc w:val="center"/>
        <w:rPr>
          <w:b/>
        </w:rPr>
      </w:pPr>
      <w:bookmarkStart w:id="10" w:name="_Toc120697186"/>
      <w:r w:rsidRPr="00C310C2">
        <w:rPr>
          <w:b/>
        </w:rPr>
        <w:lastRenderedPageBreak/>
        <w:t>III.1. ZASADY  WSPÓŁDZIAŁANIA  ORGANÓW  SZKOŁY  ORAZ  SPOSÓB  ROZWIĄZYWANIA  SPORÓW  MIĘDZY  NIMI</w:t>
      </w:r>
      <w:bookmarkEnd w:id="10"/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</w:p>
    <w:p w:rsidR="00CF4C28" w:rsidRPr="00C310C2" w:rsidRDefault="00CF4C28" w:rsidP="00CF4C28">
      <w:pPr>
        <w:spacing w:after="120"/>
        <w:jc w:val="center"/>
        <w:rPr>
          <w:szCs w:val="24"/>
        </w:rPr>
      </w:pPr>
      <w:r w:rsidRPr="00BD2841">
        <w:rPr>
          <w:b/>
          <w:szCs w:val="24"/>
        </w:rPr>
        <w:t>§ 1</w:t>
      </w:r>
      <w:r w:rsidR="009D30EC">
        <w:rPr>
          <w:b/>
          <w:szCs w:val="24"/>
        </w:rPr>
        <w:t>6</w:t>
      </w:r>
    </w:p>
    <w:p w:rsidR="00CF4C28" w:rsidRPr="00BD2841" w:rsidRDefault="00CF4C28" w:rsidP="00623F89">
      <w:pPr>
        <w:numPr>
          <w:ilvl w:val="0"/>
          <w:numId w:val="39"/>
        </w:numPr>
        <w:ind w:left="426" w:right="-284"/>
        <w:jc w:val="both"/>
      </w:pPr>
      <w:r w:rsidRPr="00BD2841">
        <w:t>Każdy organ szkoły ma możliwość swobodnego działania i podejmowania decyzji w granicach kompetencji.</w:t>
      </w:r>
    </w:p>
    <w:p w:rsidR="00CF4C28" w:rsidRPr="00BD2841" w:rsidRDefault="00CF4C28" w:rsidP="00623F89">
      <w:pPr>
        <w:numPr>
          <w:ilvl w:val="0"/>
          <w:numId w:val="39"/>
        </w:numPr>
        <w:ind w:left="426" w:right="-284"/>
        <w:jc w:val="both"/>
      </w:pPr>
      <w:r w:rsidRPr="00BD2841">
        <w:t>Organy szkoły działają na zasadach partnerskich ściśle ze sobą współpracując.</w:t>
      </w:r>
    </w:p>
    <w:p w:rsidR="00CF4C28" w:rsidRPr="00BD2841" w:rsidRDefault="00CF4C28" w:rsidP="00623F89">
      <w:pPr>
        <w:numPr>
          <w:ilvl w:val="0"/>
          <w:numId w:val="39"/>
        </w:numPr>
        <w:ind w:left="426" w:right="-284"/>
        <w:jc w:val="both"/>
      </w:pPr>
      <w:r w:rsidRPr="00BD2841">
        <w:t>Kluczowe problemy szkoły są rozwiązywane we wspólnym działaniu przedstawicieli poszczególnych organów.</w:t>
      </w:r>
    </w:p>
    <w:p w:rsidR="00CF4C28" w:rsidRPr="00BD2841" w:rsidRDefault="00CF4C28" w:rsidP="00623F89">
      <w:pPr>
        <w:numPr>
          <w:ilvl w:val="0"/>
          <w:numId w:val="39"/>
        </w:numPr>
        <w:ind w:left="426" w:right="-284"/>
        <w:jc w:val="both"/>
      </w:pPr>
      <w:r w:rsidRPr="00BD2841">
        <w:t>Przewodniczący organów lub ich przedstawiciele mają prawo do zapowiedzianego uczestnictwa w zebraniach innych organów, za zgodą dyrektora szkoły</w:t>
      </w:r>
      <w:r w:rsidRPr="00BD2841">
        <w:rPr>
          <w:sz w:val="28"/>
        </w:rPr>
        <w:t>.</w:t>
      </w:r>
    </w:p>
    <w:p w:rsidR="00CF4C28" w:rsidRPr="00BD2841" w:rsidRDefault="00CF4C28" w:rsidP="00CF4C28">
      <w:pPr>
        <w:ind w:right="-284"/>
        <w:jc w:val="both"/>
      </w:pPr>
    </w:p>
    <w:p w:rsidR="00CF4C28" w:rsidRPr="00C310C2" w:rsidRDefault="00CF4C28" w:rsidP="00CF4C28">
      <w:pPr>
        <w:spacing w:after="120"/>
        <w:jc w:val="center"/>
        <w:rPr>
          <w:szCs w:val="24"/>
        </w:rPr>
      </w:pPr>
      <w:r w:rsidRPr="00BD2841">
        <w:rPr>
          <w:b/>
          <w:szCs w:val="24"/>
        </w:rPr>
        <w:t>§ 1</w:t>
      </w:r>
      <w:r w:rsidR="009D30EC">
        <w:rPr>
          <w:b/>
          <w:szCs w:val="24"/>
        </w:rPr>
        <w:t>7</w:t>
      </w:r>
    </w:p>
    <w:p w:rsidR="00CF4C28" w:rsidRPr="00BD2841" w:rsidRDefault="00CF4C28" w:rsidP="00CF4C28">
      <w:pPr>
        <w:jc w:val="both"/>
      </w:pPr>
    </w:p>
    <w:p w:rsidR="00CF4C28" w:rsidRPr="00BD2841" w:rsidRDefault="00CF4C28" w:rsidP="00CF4C28">
      <w:pPr>
        <w:jc w:val="both"/>
      </w:pPr>
      <w:r w:rsidRPr="00BD2841">
        <w:t>W razie zaistnienia sporów między Organami Szkoły głównym obowiązk</w:t>
      </w:r>
      <w:r w:rsidR="009D30EC">
        <w:t>iem Organów</w:t>
      </w:r>
      <w:r w:rsidRPr="00BD2841">
        <w:t xml:space="preserve"> jest dążenie do ich rozstrzygnięcia na terenie Szkoły:</w:t>
      </w:r>
    </w:p>
    <w:p w:rsidR="00CF4C28" w:rsidRPr="00BD2841" w:rsidRDefault="00CF4C28" w:rsidP="00CF4C28">
      <w:pPr>
        <w:jc w:val="both"/>
      </w:pPr>
    </w:p>
    <w:p w:rsidR="00CF4C28" w:rsidRPr="00BD2841" w:rsidRDefault="00CF4C28" w:rsidP="00623F89">
      <w:pPr>
        <w:numPr>
          <w:ilvl w:val="0"/>
          <w:numId w:val="40"/>
        </w:numPr>
        <w:tabs>
          <w:tab w:val="clear" w:pos="720"/>
          <w:tab w:val="num" w:pos="426"/>
        </w:tabs>
        <w:ind w:left="426"/>
        <w:jc w:val="both"/>
      </w:pPr>
      <w:r>
        <w:t>konflikt między dyrektorem szkoły a radą pedagogiczną, radą r</w:t>
      </w:r>
      <w:r w:rsidRPr="00BD2841">
        <w:t>odziców</w:t>
      </w:r>
      <w:r>
        <w:t xml:space="preserve"> rozstrzyga organ nadzorujący s</w:t>
      </w:r>
      <w:r w:rsidRPr="00BD2841">
        <w:t>zkołę;</w:t>
      </w:r>
    </w:p>
    <w:p w:rsidR="00CF4C28" w:rsidRPr="00BD2841" w:rsidRDefault="00CF4C28" w:rsidP="00623F89">
      <w:pPr>
        <w:numPr>
          <w:ilvl w:val="0"/>
          <w:numId w:val="40"/>
        </w:numPr>
        <w:tabs>
          <w:tab w:val="clear" w:pos="720"/>
          <w:tab w:val="num" w:pos="426"/>
        </w:tabs>
        <w:ind w:left="426"/>
        <w:jc w:val="both"/>
      </w:pPr>
      <w:r>
        <w:t>konflikt między samorządem uczniowskim a radą p</w:t>
      </w:r>
      <w:r w:rsidRPr="00BD2841">
        <w:t>ed</w:t>
      </w:r>
      <w:r>
        <w:t>agogiczną  rozstrzyga dyrektor s</w:t>
      </w:r>
      <w:r w:rsidRPr="00BD2841">
        <w:t>zkoły;</w:t>
      </w:r>
    </w:p>
    <w:p w:rsidR="00CF4C28" w:rsidRPr="00BD2841" w:rsidRDefault="009D30EC" w:rsidP="00623F89">
      <w:pPr>
        <w:numPr>
          <w:ilvl w:val="0"/>
          <w:numId w:val="40"/>
        </w:numPr>
        <w:tabs>
          <w:tab w:val="clear" w:pos="720"/>
          <w:tab w:val="num" w:pos="426"/>
        </w:tabs>
        <w:ind w:left="426"/>
        <w:jc w:val="both"/>
      </w:pPr>
      <w:r>
        <w:t>d</w:t>
      </w:r>
      <w:r w:rsidR="00CF4C28">
        <w:t>yrektor s</w:t>
      </w:r>
      <w:r w:rsidR="00CF4C28" w:rsidRPr="00BD2841">
        <w:t>zkoły rozstrzyga spr</w:t>
      </w:r>
      <w:r w:rsidR="00CF4C28">
        <w:t>awy sporne wśród członków rady p</w:t>
      </w:r>
      <w:r w:rsidR="00CF4C28" w:rsidRPr="00BD2841">
        <w:t xml:space="preserve">edagogicznej, przyjmuje </w:t>
      </w:r>
      <w:r w:rsidR="00CF4C28">
        <w:br/>
      </w:r>
      <w:r w:rsidR="00CF4C28" w:rsidRPr="00BD2841">
        <w:t>i bada skargi dotyczące nauczycieli.</w:t>
      </w:r>
    </w:p>
    <w:p w:rsidR="00CF4C28" w:rsidRDefault="009D30EC" w:rsidP="00623F89">
      <w:pPr>
        <w:numPr>
          <w:ilvl w:val="0"/>
          <w:numId w:val="40"/>
        </w:numPr>
        <w:tabs>
          <w:tab w:val="clear" w:pos="720"/>
          <w:tab w:val="num" w:pos="426"/>
        </w:tabs>
        <w:ind w:left="426"/>
        <w:jc w:val="both"/>
      </w:pPr>
      <w:r>
        <w:t>o</w:t>
      </w:r>
      <w:r w:rsidR="00CF4C28">
        <w:t>d decyzji d</w:t>
      </w:r>
      <w:r w:rsidR="00CF4C28" w:rsidRPr="00BD2841">
        <w:t xml:space="preserve">yrektora, w zależności od rodzaju sprawy, strony konfliktu maja prawo    </w:t>
      </w:r>
      <w:r w:rsidR="00CF4C28" w:rsidRPr="00BD2841">
        <w:br/>
        <w:t>odwołać się do organu sprawującego nadzór pedag</w:t>
      </w:r>
      <w:r w:rsidR="00CF4C28">
        <w:t>ogiczny lub organu prowadzącego,</w:t>
      </w:r>
    </w:p>
    <w:p w:rsidR="00CF4C28" w:rsidRPr="00BD2841" w:rsidRDefault="009D30EC" w:rsidP="00623F89">
      <w:pPr>
        <w:numPr>
          <w:ilvl w:val="0"/>
          <w:numId w:val="40"/>
        </w:numPr>
        <w:tabs>
          <w:tab w:val="clear" w:pos="720"/>
          <w:tab w:val="num" w:pos="426"/>
        </w:tabs>
        <w:ind w:left="426"/>
        <w:jc w:val="both"/>
      </w:pPr>
      <w:r>
        <w:t>s</w:t>
      </w:r>
      <w:r w:rsidR="00CF4C28">
        <w:t>ytuacje nie uregulowane w s</w:t>
      </w:r>
      <w:r w:rsidR="00CF4C28" w:rsidRPr="00BD2841">
        <w:t>tatucie rozstrzygają przepisy prawa administracyjnego.</w:t>
      </w:r>
    </w:p>
    <w:p w:rsidR="00CF4C28" w:rsidRPr="00BD2841" w:rsidRDefault="00CF4C28" w:rsidP="00CF4C28">
      <w:pPr>
        <w:spacing w:after="120"/>
        <w:rPr>
          <w:b/>
          <w:szCs w:val="24"/>
        </w:rPr>
      </w:pPr>
      <w:bookmarkStart w:id="11" w:name="#pracownicy_szkoly"/>
    </w:p>
    <w:p w:rsidR="00CF4C28" w:rsidRPr="00BD2841" w:rsidRDefault="00CF4C28" w:rsidP="00CF4C28">
      <w:pPr>
        <w:spacing w:after="120"/>
        <w:jc w:val="center"/>
        <w:rPr>
          <w:szCs w:val="24"/>
        </w:rPr>
      </w:pPr>
      <w:r>
        <w:rPr>
          <w:b/>
          <w:szCs w:val="24"/>
        </w:rPr>
        <w:t xml:space="preserve">IV. </w:t>
      </w:r>
      <w:r w:rsidRPr="00BD2841">
        <w:rPr>
          <w:b/>
          <w:szCs w:val="24"/>
        </w:rPr>
        <w:t>PRACOWNICY PEDAGOGICZNI I NIEPEDAGOGICZNI SZKOŁY</w:t>
      </w:r>
      <w:bookmarkEnd w:id="11"/>
    </w:p>
    <w:p w:rsidR="00CF4C28" w:rsidRDefault="00CF4C28" w:rsidP="00CF4C28">
      <w:pPr>
        <w:spacing w:after="120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r>
        <w:rPr>
          <w:b/>
          <w:szCs w:val="24"/>
        </w:rPr>
        <w:t>1</w:t>
      </w:r>
      <w:r w:rsidR="009D30EC">
        <w:rPr>
          <w:b/>
          <w:szCs w:val="24"/>
        </w:rPr>
        <w:t>8</w:t>
      </w:r>
    </w:p>
    <w:p w:rsidR="00CF4C28" w:rsidRDefault="00CF4C28" w:rsidP="00623F89">
      <w:pPr>
        <w:numPr>
          <w:ilvl w:val="0"/>
          <w:numId w:val="41"/>
        </w:numPr>
        <w:spacing w:after="120"/>
        <w:ind w:left="426"/>
        <w:rPr>
          <w:szCs w:val="24"/>
        </w:rPr>
      </w:pPr>
      <w:r>
        <w:rPr>
          <w:szCs w:val="24"/>
        </w:rPr>
        <w:t>W szkole zatrudnia się:</w:t>
      </w:r>
    </w:p>
    <w:p w:rsidR="00CF4C28" w:rsidRDefault="00CF4C28" w:rsidP="00CF4C28">
      <w:pPr>
        <w:spacing w:after="120"/>
        <w:ind w:left="426"/>
        <w:rPr>
          <w:szCs w:val="24"/>
        </w:rPr>
      </w:pPr>
      <w:r>
        <w:rPr>
          <w:szCs w:val="24"/>
        </w:rPr>
        <w:t>- nauczycieli różnych specjalności,</w:t>
      </w:r>
    </w:p>
    <w:p w:rsidR="00CF4C28" w:rsidRDefault="009D30EC" w:rsidP="00CF4C28">
      <w:pPr>
        <w:spacing w:after="120"/>
        <w:ind w:left="426"/>
        <w:rPr>
          <w:szCs w:val="24"/>
        </w:rPr>
      </w:pPr>
      <w:r>
        <w:rPr>
          <w:szCs w:val="24"/>
        </w:rPr>
        <w:t xml:space="preserve">- </w:t>
      </w:r>
      <w:r w:rsidR="00CF4C28">
        <w:rPr>
          <w:szCs w:val="24"/>
        </w:rPr>
        <w:t>sekretarz</w:t>
      </w:r>
      <w:r>
        <w:rPr>
          <w:szCs w:val="24"/>
        </w:rPr>
        <w:t>a</w:t>
      </w:r>
      <w:r w:rsidR="00CF4C28">
        <w:rPr>
          <w:szCs w:val="24"/>
        </w:rPr>
        <w:t xml:space="preserve"> szkoły, </w:t>
      </w:r>
    </w:p>
    <w:p w:rsidR="00CF4C28" w:rsidRDefault="009D30EC" w:rsidP="00CF4C28">
      <w:pPr>
        <w:spacing w:after="120"/>
        <w:ind w:left="426"/>
        <w:rPr>
          <w:szCs w:val="24"/>
        </w:rPr>
      </w:pPr>
      <w:r>
        <w:rPr>
          <w:szCs w:val="24"/>
        </w:rPr>
        <w:t>- pracowników obsługi.</w:t>
      </w:r>
    </w:p>
    <w:p w:rsidR="00CF4C28" w:rsidRDefault="00CF4C28" w:rsidP="00623F89">
      <w:pPr>
        <w:numPr>
          <w:ilvl w:val="0"/>
          <w:numId w:val="41"/>
        </w:numPr>
        <w:spacing w:after="120"/>
        <w:ind w:left="426"/>
        <w:rPr>
          <w:szCs w:val="24"/>
        </w:rPr>
      </w:pPr>
      <w:r>
        <w:rPr>
          <w:szCs w:val="24"/>
        </w:rPr>
        <w:t>Zakresy obowiązków pracowników administracji i obsługi ustala dyrektor szkoły i zawarte są w odrębnych dokumentach.</w:t>
      </w:r>
    </w:p>
    <w:p w:rsidR="00CF4C28" w:rsidRPr="00EB6273" w:rsidRDefault="00CF4C28" w:rsidP="00CF4C28">
      <w:pPr>
        <w:spacing w:after="120"/>
        <w:ind w:left="426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r w:rsidR="00F276BC">
        <w:rPr>
          <w:b/>
          <w:szCs w:val="24"/>
        </w:rPr>
        <w:t>19</w:t>
      </w:r>
    </w:p>
    <w:p w:rsidR="00CF4C28" w:rsidRDefault="00CF4C28" w:rsidP="00623F89">
      <w:pPr>
        <w:numPr>
          <w:ilvl w:val="0"/>
          <w:numId w:val="13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Nauczyciel prowadzi pracę dydaktyczną, wychowawczą, opiekuńczą i jest odpowiedzialny za jakość tej pracy.</w:t>
      </w:r>
    </w:p>
    <w:p w:rsidR="00CF4C28" w:rsidRDefault="00CF4C28" w:rsidP="00623F89">
      <w:pPr>
        <w:numPr>
          <w:ilvl w:val="0"/>
          <w:numId w:val="13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Zakres działań i obowiązków nauczyciela reguluje Karta Nauczyciela.</w:t>
      </w:r>
    </w:p>
    <w:p w:rsidR="00CF4C28" w:rsidRDefault="00CF4C28" w:rsidP="00623F89">
      <w:pPr>
        <w:numPr>
          <w:ilvl w:val="0"/>
          <w:numId w:val="13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Działalność nauczycieli w kwestiach nie uregulo</w:t>
      </w:r>
      <w:r>
        <w:rPr>
          <w:szCs w:val="24"/>
        </w:rPr>
        <w:t>wanych w Karcie Nauczyciela</w:t>
      </w:r>
      <w:r w:rsidRPr="00BD2841">
        <w:rPr>
          <w:szCs w:val="24"/>
        </w:rPr>
        <w:t>, Statuci</w:t>
      </w:r>
      <w:r>
        <w:rPr>
          <w:szCs w:val="24"/>
        </w:rPr>
        <w:t xml:space="preserve">e </w:t>
      </w:r>
      <w:r w:rsidRPr="00BD2841">
        <w:rPr>
          <w:szCs w:val="24"/>
        </w:rPr>
        <w:t>Szkoły reguluje Kodeks Pracy.</w:t>
      </w:r>
    </w:p>
    <w:p w:rsidR="00CF4C28" w:rsidRDefault="00CF4C28" w:rsidP="00CF4C28">
      <w:pPr>
        <w:spacing w:after="120"/>
        <w:jc w:val="both"/>
        <w:rPr>
          <w:szCs w:val="24"/>
        </w:rPr>
      </w:pPr>
    </w:p>
    <w:p w:rsidR="00F276BC" w:rsidRDefault="00F276BC" w:rsidP="00CF4C28">
      <w:pPr>
        <w:spacing w:after="120"/>
        <w:jc w:val="both"/>
        <w:rPr>
          <w:szCs w:val="24"/>
        </w:rPr>
      </w:pPr>
    </w:p>
    <w:p w:rsidR="00F276BC" w:rsidRPr="004337F6" w:rsidRDefault="00F276BC" w:rsidP="00CF4C28">
      <w:pPr>
        <w:spacing w:after="120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V. </w:t>
      </w:r>
      <w:r w:rsidRPr="00BD2841">
        <w:rPr>
          <w:b/>
          <w:szCs w:val="24"/>
        </w:rPr>
        <w:t>PRAWA I OBOWIĄZKI UCZNIA</w:t>
      </w:r>
      <w:bookmarkStart w:id="12" w:name="#prawa_i_obowiazki"/>
      <w:bookmarkEnd w:id="12"/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szCs w:val="24"/>
        </w:rPr>
        <w:br/>
      </w:r>
      <w:r w:rsidRPr="00BD2841">
        <w:rPr>
          <w:b/>
          <w:szCs w:val="24"/>
        </w:rPr>
        <w:t xml:space="preserve">§ </w:t>
      </w:r>
      <w:r w:rsidR="00F276BC">
        <w:rPr>
          <w:b/>
          <w:szCs w:val="24"/>
        </w:rPr>
        <w:t>20</w:t>
      </w:r>
    </w:p>
    <w:p w:rsidR="00CF4C28" w:rsidRDefault="00CF4C28" w:rsidP="00623F89">
      <w:pPr>
        <w:numPr>
          <w:ilvl w:val="0"/>
          <w:numId w:val="14"/>
        </w:numPr>
        <w:tabs>
          <w:tab w:val="clear" w:pos="720"/>
          <w:tab w:val="num" w:pos="426"/>
        </w:tabs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Uczniowie mają prawo do: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9C258B">
        <w:rPr>
          <w:szCs w:val="24"/>
        </w:rPr>
        <w:t>właściwie zorganizowanego procesu kształcenia i bezpiecznych waru</w:t>
      </w:r>
      <w:r>
        <w:rPr>
          <w:szCs w:val="24"/>
        </w:rPr>
        <w:t xml:space="preserve">nków pobytu </w:t>
      </w:r>
      <w:r w:rsidRPr="009C258B">
        <w:rPr>
          <w:szCs w:val="24"/>
        </w:rPr>
        <w:t>w szkole,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poszanowania swojej godności</w:t>
      </w:r>
      <w:r>
        <w:rPr>
          <w:szCs w:val="24"/>
        </w:rPr>
        <w:t xml:space="preserve"> i dobrego imienia, poszanowania</w:t>
      </w:r>
      <w:r w:rsidRPr="00BD2841">
        <w:rPr>
          <w:szCs w:val="24"/>
        </w:rPr>
        <w:t xml:space="preserve"> swojej własności</w:t>
      </w:r>
      <w:r>
        <w:rPr>
          <w:szCs w:val="24"/>
        </w:rPr>
        <w:t xml:space="preserve"> </w:t>
      </w:r>
      <w:r w:rsidRPr="00BD2841">
        <w:rPr>
          <w:szCs w:val="24"/>
        </w:rPr>
        <w:t xml:space="preserve">i  </w:t>
      </w:r>
      <w:r>
        <w:rPr>
          <w:szCs w:val="24"/>
        </w:rPr>
        <w:t>zdrowia</w:t>
      </w:r>
      <w:r w:rsidRPr="00BD2841">
        <w:rPr>
          <w:szCs w:val="24"/>
        </w:rPr>
        <w:t>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sprawiedliwej, obiektyw</w:t>
      </w:r>
      <w:r w:rsidR="00F276BC">
        <w:rPr>
          <w:szCs w:val="24"/>
        </w:rPr>
        <w:t xml:space="preserve">nej i jawnej oceny </w:t>
      </w:r>
      <w:r w:rsidRPr="00BD2841">
        <w:rPr>
          <w:szCs w:val="24"/>
        </w:rPr>
        <w:t>postępów w nauce,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rozwijania zdolności, zainteresowań i talentu w zakresi</w:t>
      </w:r>
      <w:r w:rsidR="00F276BC">
        <w:rPr>
          <w:szCs w:val="24"/>
        </w:rPr>
        <w:t>e muzyki,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swobody wyrażania myśli i przekonań w ramach ogólnie przyjętych norm stycznych,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udziału w zorganizowanych przez szkołę zajęciach dodatkowych</w:t>
      </w:r>
      <w:r>
        <w:rPr>
          <w:szCs w:val="24"/>
        </w:rPr>
        <w:t xml:space="preserve">, prowadzonych </w:t>
      </w:r>
      <w:r w:rsidRPr="00BD2841">
        <w:rPr>
          <w:szCs w:val="24"/>
        </w:rPr>
        <w:t>na zasadach powszechnej dostępności,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korzystania z dodatkowej pomocy nauczycieli</w:t>
      </w:r>
      <w:r>
        <w:rPr>
          <w:szCs w:val="24"/>
        </w:rPr>
        <w:t>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znajomość celów i zadań lekcyjnych oraz jasnego i zrozumiałego przekazu treści lekcji,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odpoczynku podczas przerw,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korzystania z poradnictw</w:t>
      </w:r>
      <w:r>
        <w:rPr>
          <w:szCs w:val="24"/>
        </w:rPr>
        <w:t>a psychologiczno-pedagogicznego.</w:t>
      </w:r>
    </w:p>
    <w:p w:rsidR="00CF4C28" w:rsidRDefault="00CF4C28" w:rsidP="00623F89">
      <w:pPr>
        <w:numPr>
          <w:ilvl w:val="0"/>
          <w:numId w:val="14"/>
        </w:numPr>
        <w:tabs>
          <w:tab w:val="clear" w:pos="720"/>
        </w:tabs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Uczeń ma obowiązek: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9C258B">
        <w:rPr>
          <w:szCs w:val="24"/>
        </w:rPr>
        <w:t>przestrzegania prawa szkolnego</w:t>
      </w:r>
      <w:r>
        <w:rPr>
          <w:szCs w:val="24"/>
        </w:rPr>
        <w:t>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punktualnego, systematycznego i aktywnego uczest</w:t>
      </w:r>
      <w:r>
        <w:rPr>
          <w:szCs w:val="24"/>
        </w:rPr>
        <w:t xml:space="preserve">nictwa w zajęciach lekcyjnych, </w:t>
      </w:r>
      <w:r w:rsidRPr="00BD2841">
        <w:rPr>
          <w:szCs w:val="24"/>
        </w:rPr>
        <w:t>przygotowywania się do nich oraz właściwego zachowania się podczas trwania tych zajęć,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aktywnego uczestnictwa w życiu szkoły,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przestrzegania</w:t>
      </w:r>
      <w:r w:rsidRPr="00BD2841">
        <w:rPr>
          <w:szCs w:val="24"/>
        </w:rPr>
        <w:t xml:space="preserve"> zasad kultury w kontaktach z ko</w:t>
      </w:r>
      <w:r>
        <w:rPr>
          <w:szCs w:val="24"/>
        </w:rPr>
        <w:t>legami, nauczycielami i innymi pracownikami szkoły, dbania o kulturę języka i własnego wyglądu,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przeciwdziałania zagrożeniom dla życia i zdrowia własnego i innych,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dbania</w:t>
      </w:r>
      <w:r w:rsidRPr="00BD2841">
        <w:rPr>
          <w:szCs w:val="24"/>
        </w:rPr>
        <w:t xml:space="preserve"> o ład i porządek oraz wspólne dobro szkoły i jej estetyczny wygląd,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stosowania</w:t>
      </w:r>
      <w:r w:rsidRPr="00BD2841">
        <w:rPr>
          <w:szCs w:val="24"/>
        </w:rPr>
        <w:t xml:space="preserve"> się do uwa</w:t>
      </w:r>
      <w:r>
        <w:rPr>
          <w:szCs w:val="24"/>
        </w:rPr>
        <w:t>g i poleceń zarówno nauczycieli, jak i pracowników obsługi,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naprawiania wyrządzonych szkód materialnych</w:t>
      </w:r>
      <w:r>
        <w:rPr>
          <w:szCs w:val="24"/>
        </w:rPr>
        <w:t>.</w:t>
      </w:r>
    </w:p>
    <w:p w:rsidR="00CF4C28" w:rsidRDefault="00CF4C28" w:rsidP="00623F89">
      <w:pPr>
        <w:numPr>
          <w:ilvl w:val="0"/>
          <w:numId w:val="14"/>
        </w:numPr>
        <w:tabs>
          <w:tab w:val="clear" w:pos="720"/>
          <w:tab w:val="num" w:pos="426"/>
        </w:tabs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Zabrania się uczniom: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191671">
        <w:rPr>
          <w:szCs w:val="24"/>
        </w:rPr>
        <w:t>wnoszenia na teren szkoły środków i przedmiotów zagrażających zdrowiu i życiu,</w:t>
      </w:r>
    </w:p>
    <w:p w:rsidR="00F276BC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 xml:space="preserve">korzystania w szkole - w czasie trwania zajęć dydaktycznych z telefonów komórkowych. </w:t>
      </w:r>
      <w:r w:rsidRPr="00BD2841">
        <w:rPr>
          <w:szCs w:val="24"/>
        </w:rPr>
        <w:tab/>
      </w:r>
      <w:r>
        <w:rPr>
          <w:szCs w:val="24"/>
        </w:rPr>
        <w:br/>
        <w:t xml:space="preserve">W </w:t>
      </w:r>
      <w:r w:rsidRPr="00BD2841">
        <w:rPr>
          <w:szCs w:val="24"/>
        </w:rPr>
        <w:t xml:space="preserve">sytuacjach nagłych informacje przekazywane są za pośrednictwem nauczyciela. </w:t>
      </w:r>
      <w:r w:rsidRPr="00BD2841">
        <w:rPr>
          <w:szCs w:val="24"/>
        </w:rPr>
        <w:tab/>
        <w:t>Uczeń wyjątkowo może skorzystać z telefonu za zgodą nauczyciela.</w:t>
      </w:r>
      <w:r>
        <w:rPr>
          <w:szCs w:val="24"/>
        </w:rPr>
        <w:t xml:space="preserve"> 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rejestrowania przy pomocy urządzeń technicznych</w:t>
      </w:r>
      <w:r>
        <w:rPr>
          <w:szCs w:val="24"/>
        </w:rPr>
        <w:t xml:space="preserve">, w tym telefonów komórkowych </w:t>
      </w:r>
      <w:r w:rsidRPr="00BD2841">
        <w:rPr>
          <w:szCs w:val="24"/>
        </w:rPr>
        <w:t xml:space="preserve">obrazów </w:t>
      </w:r>
      <w:r>
        <w:rPr>
          <w:szCs w:val="24"/>
        </w:rPr>
        <w:br/>
      </w:r>
      <w:r w:rsidRPr="00BD2841">
        <w:rPr>
          <w:szCs w:val="24"/>
        </w:rPr>
        <w:t>i dźwięków bez wiedzy i zgody zainteresowanych, oraz zgody nauczyciela,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umieszczania w Internecie i rozpowszechniania inform</w:t>
      </w:r>
      <w:r>
        <w:rPr>
          <w:szCs w:val="24"/>
        </w:rPr>
        <w:t xml:space="preserve">acji oraz zdjęć ośmieszających </w:t>
      </w:r>
      <w:r w:rsidRPr="00BD2841">
        <w:rPr>
          <w:szCs w:val="24"/>
        </w:rPr>
        <w:t>kolegów, koleżanki i pracowników szkoły,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 xml:space="preserve">biegania po korytarzach, głośnego krzyku, gier i zabaw </w:t>
      </w:r>
      <w:r>
        <w:rPr>
          <w:szCs w:val="24"/>
        </w:rPr>
        <w:t xml:space="preserve">zagrażających bezpieczeństwu, </w:t>
      </w:r>
      <w:r w:rsidRPr="00BD2841">
        <w:rPr>
          <w:szCs w:val="24"/>
        </w:rPr>
        <w:t>grania na instrumentach stojących w salach bez wiedzy i zgody nauczyciela,</w:t>
      </w:r>
    </w:p>
    <w:p w:rsidR="00CF4C28" w:rsidRDefault="00CF4C28" w:rsidP="00F276BC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przebywania bez opieki osoby dorosłej na terenie szko</w:t>
      </w:r>
      <w:r>
        <w:rPr>
          <w:szCs w:val="24"/>
        </w:rPr>
        <w:t>ły przed i po zakończeniu zajęć.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</w:p>
    <w:p w:rsidR="00F276BC" w:rsidRDefault="00F276BC" w:rsidP="00CF4C28">
      <w:pPr>
        <w:spacing w:after="120"/>
        <w:ind w:left="426"/>
        <w:jc w:val="both"/>
        <w:rPr>
          <w:szCs w:val="24"/>
        </w:rPr>
      </w:pPr>
    </w:p>
    <w:p w:rsidR="00F276BC" w:rsidRPr="00A45AD9" w:rsidRDefault="00F276BC" w:rsidP="00CF4C28">
      <w:pPr>
        <w:spacing w:after="120"/>
        <w:ind w:left="426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szCs w:val="24"/>
        </w:rPr>
      </w:pPr>
      <w:r>
        <w:rPr>
          <w:b/>
          <w:szCs w:val="24"/>
        </w:rPr>
        <w:lastRenderedPageBreak/>
        <w:t xml:space="preserve">V.1. </w:t>
      </w:r>
      <w:r w:rsidRPr="00BD2841">
        <w:rPr>
          <w:b/>
          <w:szCs w:val="24"/>
        </w:rPr>
        <w:t>STRÓJ SZKOLNY UCZNIA</w:t>
      </w: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</w:p>
    <w:p w:rsidR="00CF4C28" w:rsidRPr="00BD2841" w:rsidRDefault="00F276BC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§ 21</w:t>
      </w:r>
    </w:p>
    <w:p w:rsidR="00CF4C28" w:rsidRPr="00F276BC" w:rsidRDefault="00CF4C28" w:rsidP="00623F89">
      <w:pPr>
        <w:numPr>
          <w:ilvl w:val="0"/>
          <w:numId w:val="15"/>
        </w:numPr>
        <w:tabs>
          <w:tab w:val="clear" w:pos="720"/>
          <w:tab w:val="num" w:pos="426"/>
        </w:tabs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Codzienny stój ucznia jest dowolny z zastrzeżeniem, iż jest on estetyczny bez oznak subkultur </w:t>
      </w:r>
      <w:r w:rsidRPr="00BD2841">
        <w:rPr>
          <w:szCs w:val="24"/>
        </w:rPr>
        <w:br/>
        <w:t>w stonowanych kolorach. Niedopuszczalne jest noszenie ubrań nadmiernie eksponujących bieliznę lub ciało. Zabroniony jest nadmierny makijaż i ekstrawaganckie fryzury i biżuteria.</w:t>
      </w:r>
      <w:r w:rsidRPr="00F276BC">
        <w:rPr>
          <w:szCs w:val="24"/>
        </w:rPr>
        <w:t>.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 xml:space="preserve">VI. </w:t>
      </w:r>
      <w:r w:rsidRPr="00BD2841">
        <w:rPr>
          <w:b/>
          <w:szCs w:val="24"/>
        </w:rPr>
        <w:t>NAGRODY</w:t>
      </w:r>
      <w:r>
        <w:rPr>
          <w:b/>
          <w:szCs w:val="24"/>
        </w:rPr>
        <w:t xml:space="preserve"> I KARY</w:t>
      </w: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</w:p>
    <w:p w:rsidR="00CF4C28" w:rsidRPr="00BD2841" w:rsidRDefault="00F276BC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§ 22</w:t>
      </w:r>
    </w:p>
    <w:p w:rsidR="00CF4C28" w:rsidRDefault="00CF4C28" w:rsidP="00623F89">
      <w:pPr>
        <w:numPr>
          <w:ilvl w:val="0"/>
          <w:numId w:val="16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Uczeń może otrzymać nagrodę za: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F276BC">
        <w:rPr>
          <w:szCs w:val="24"/>
        </w:rPr>
        <w:t>wzorowe wyniki w nauce</w:t>
      </w:r>
      <w:r>
        <w:rPr>
          <w:szCs w:val="24"/>
        </w:rPr>
        <w:t>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F276BC">
        <w:rPr>
          <w:szCs w:val="24"/>
        </w:rPr>
        <w:t>szczególne osiągnięcia w grze na instrumencie głównym,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nienaganną frekwencję</w:t>
      </w:r>
      <w:r>
        <w:rPr>
          <w:szCs w:val="24"/>
        </w:rPr>
        <w:t>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działalność na rzecz klasy, szkoły, lub potrzebujących</w:t>
      </w:r>
      <w:r w:rsidR="00F276BC">
        <w:rPr>
          <w:szCs w:val="24"/>
        </w:rPr>
        <w:t>,</w:t>
      </w:r>
    </w:p>
    <w:p w:rsidR="00F276BC" w:rsidRPr="00BD2841" w:rsidRDefault="00F276BC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>- pracę w samorządzie uczniowskim.</w:t>
      </w:r>
    </w:p>
    <w:p w:rsidR="00CF4C28" w:rsidRDefault="00CF4C28" w:rsidP="00623F89">
      <w:pPr>
        <w:numPr>
          <w:ilvl w:val="0"/>
          <w:numId w:val="16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Rodzaje nagród: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EB0188">
        <w:rPr>
          <w:szCs w:val="24"/>
        </w:rPr>
        <w:t xml:space="preserve">dyplomy, nagrody książkowe </w:t>
      </w:r>
      <w:r>
        <w:rPr>
          <w:szCs w:val="24"/>
        </w:rPr>
        <w:t>i rzeczowe,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pochwała wychowawcy</w:t>
      </w:r>
      <w:r>
        <w:rPr>
          <w:szCs w:val="24"/>
        </w:rPr>
        <w:t>, dyrektora wobec klasy czy szkoły,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świadectwo z biało-czerwonym paskiem</w:t>
      </w:r>
      <w:r>
        <w:rPr>
          <w:szCs w:val="24"/>
        </w:rPr>
        <w:t xml:space="preserve">, 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list gratulacyjny dla rodziców</w:t>
      </w:r>
      <w:r>
        <w:rPr>
          <w:szCs w:val="24"/>
        </w:rPr>
        <w:t>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upublicznienie osiągnięć uczniów ( na tablicy ogłoszeń,</w:t>
      </w:r>
      <w:r w:rsidR="00F276BC">
        <w:rPr>
          <w:szCs w:val="24"/>
        </w:rPr>
        <w:t xml:space="preserve"> stronie internetowej szkoły, </w:t>
      </w:r>
      <w:r w:rsidR="00F276BC">
        <w:rPr>
          <w:szCs w:val="24"/>
        </w:rPr>
        <w:br/>
      </w:r>
      <w:r w:rsidRPr="00BD2841">
        <w:rPr>
          <w:szCs w:val="24"/>
        </w:rPr>
        <w:t>w mediach lokalnych),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="00F276BC">
        <w:rPr>
          <w:szCs w:val="24"/>
        </w:rPr>
        <w:t>udział w koncertach szkolnych.</w:t>
      </w:r>
    </w:p>
    <w:p w:rsidR="00CF4C28" w:rsidRPr="00BD2841" w:rsidRDefault="00CF4C28" w:rsidP="00CF4C28">
      <w:pPr>
        <w:spacing w:after="120"/>
        <w:rPr>
          <w:b/>
          <w:szCs w:val="24"/>
        </w:rPr>
      </w:pPr>
    </w:p>
    <w:p w:rsidR="00CF4C28" w:rsidRPr="00BD2841" w:rsidRDefault="00F276BC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§ 23</w:t>
      </w:r>
    </w:p>
    <w:p w:rsidR="00CF4C28" w:rsidRDefault="00CF4C28" w:rsidP="00623F89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Uczeń może być ukarany za: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7B4F6A">
        <w:rPr>
          <w:szCs w:val="24"/>
        </w:rPr>
        <w:t>nieprzestrzeganie zapisów Statutu Szkoły</w:t>
      </w:r>
      <w:r>
        <w:rPr>
          <w:szCs w:val="24"/>
        </w:rPr>
        <w:t>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rażące zaniedbania wobec obowiązków szkolnych</w:t>
      </w:r>
      <w:r>
        <w:rPr>
          <w:szCs w:val="24"/>
        </w:rPr>
        <w:t>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posiadanie lub używanie na terenie szkoły papierosów, alkoholu lub dopa</w:t>
      </w:r>
      <w:r>
        <w:rPr>
          <w:szCs w:val="24"/>
        </w:rPr>
        <w:t xml:space="preserve">laczy </w:t>
      </w:r>
      <w:r w:rsidRPr="00BD2841">
        <w:rPr>
          <w:szCs w:val="24"/>
        </w:rPr>
        <w:t>i narkotyków</w:t>
      </w:r>
      <w:r>
        <w:rPr>
          <w:szCs w:val="24"/>
        </w:rPr>
        <w:t>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posiadanie materiałów lub substancji zagraża</w:t>
      </w:r>
      <w:r>
        <w:rPr>
          <w:szCs w:val="24"/>
        </w:rPr>
        <w:t xml:space="preserve">jących życiu i zdrowiu uczniów </w:t>
      </w:r>
      <w:r w:rsidRPr="00BD2841">
        <w:rPr>
          <w:szCs w:val="24"/>
        </w:rPr>
        <w:t>i nauczycieli,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pośrednictwo i handel narkotykami i dopalaczami,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wulgarne słownictwa, niszczenie mienia publicznego, szkolnego i prywatnego,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zastraszanie, wymuszanie, stosowanie przemocy fizycznej i psychicznej,</w:t>
      </w:r>
      <w:r>
        <w:rPr>
          <w:szCs w:val="24"/>
        </w:rPr>
        <w:t xml:space="preserve"> kradzież,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wykroczenie zagrażające życiu i zdrowiu członków społeczności szkolnej,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naruszenie godności osobistej nauczyciela – funkcjonariusz publicznego.</w:t>
      </w:r>
    </w:p>
    <w:p w:rsidR="00CF4C28" w:rsidRDefault="00CF4C28" w:rsidP="00623F89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Rodzaje kar: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7B4F6A">
        <w:rPr>
          <w:szCs w:val="24"/>
        </w:rPr>
        <w:t>upomnienie nauczyciele lub wychowawcy w indywidualnej rozmowie,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FF333B">
        <w:rPr>
          <w:szCs w:val="24"/>
        </w:rPr>
        <w:t xml:space="preserve">upomnienie wychowawcy </w:t>
      </w:r>
      <w:r w:rsidRPr="00BD2841">
        <w:rPr>
          <w:szCs w:val="24"/>
        </w:rPr>
        <w:t xml:space="preserve">z wpisem </w:t>
      </w:r>
      <w:r>
        <w:rPr>
          <w:szCs w:val="24"/>
        </w:rPr>
        <w:t xml:space="preserve">w zeszycie oraz z pisemnym lub </w:t>
      </w:r>
      <w:r w:rsidRPr="00BD2841">
        <w:rPr>
          <w:szCs w:val="24"/>
        </w:rPr>
        <w:t>telefonicznym powiadomieniem rodziców</w:t>
      </w:r>
      <w:r>
        <w:rPr>
          <w:szCs w:val="24"/>
        </w:rPr>
        <w:t>,</w:t>
      </w:r>
    </w:p>
    <w:p w:rsidR="00FF333B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upomnienie lub nagana udzielona przez dyrektora szkoły</w:t>
      </w:r>
      <w:r w:rsidR="00FF333B">
        <w:rPr>
          <w:szCs w:val="24"/>
        </w:rPr>
        <w:t>,</w:t>
      </w:r>
    </w:p>
    <w:p w:rsidR="00CF4C28" w:rsidRDefault="00CF4C28" w:rsidP="00CF4C28">
      <w:pPr>
        <w:spacing w:after="120"/>
        <w:ind w:left="426"/>
        <w:jc w:val="both"/>
      </w:pPr>
      <w:r>
        <w:rPr>
          <w:szCs w:val="24"/>
        </w:rPr>
        <w:t xml:space="preserve">- </w:t>
      </w:r>
      <w:r w:rsidRPr="00BD2841">
        <w:rPr>
          <w:szCs w:val="24"/>
        </w:rPr>
        <w:t>w</w:t>
      </w:r>
      <w:r w:rsidRPr="00BD2841">
        <w:t>yłączenie z imprez szkolnych i kl</w:t>
      </w:r>
      <w:r>
        <w:t>asowych,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skreślenie z listy uczniów</w:t>
      </w:r>
      <w:r>
        <w:rPr>
          <w:szCs w:val="24"/>
        </w:rPr>
        <w:t>.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  <w:r w:rsidRPr="00BD2841">
        <w:rPr>
          <w:szCs w:val="24"/>
        </w:rPr>
        <w:t>Za szkody wyrządzone umyślnie przez ucznia odpowiadają rodzice/prawni opiekunowie.</w:t>
      </w:r>
    </w:p>
    <w:p w:rsidR="00CF4C28" w:rsidRPr="00A65D99" w:rsidRDefault="00CF4C28" w:rsidP="00623F89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Uczeń</w:t>
      </w:r>
      <w:r>
        <w:rPr>
          <w:szCs w:val="24"/>
        </w:rPr>
        <w:t xml:space="preserve"> ma prawo odwołania się od kary. O</w:t>
      </w:r>
      <w:r w:rsidRPr="00A65D99">
        <w:rPr>
          <w:szCs w:val="24"/>
        </w:rPr>
        <w:t xml:space="preserve">dwołanie składa do dyrektora szkoły </w:t>
      </w:r>
      <w:r>
        <w:rPr>
          <w:szCs w:val="24"/>
        </w:rPr>
        <w:t xml:space="preserve">w formie pisemnej </w:t>
      </w:r>
      <w:r w:rsidRPr="00A65D99">
        <w:rPr>
          <w:szCs w:val="24"/>
        </w:rPr>
        <w:t>w term</w:t>
      </w:r>
      <w:r>
        <w:rPr>
          <w:szCs w:val="24"/>
        </w:rPr>
        <w:t xml:space="preserve">inie do 2dni od otrzymania kary. Dyrektor przeprowadza rozmowę </w:t>
      </w:r>
      <w:r w:rsidRPr="00A65D99">
        <w:rPr>
          <w:szCs w:val="24"/>
        </w:rPr>
        <w:t xml:space="preserve">wyjaśniającą z </w:t>
      </w:r>
      <w:r>
        <w:rPr>
          <w:szCs w:val="24"/>
        </w:rPr>
        <w:t xml:space="preserve">uczniem w obecności rodziców, </w:t>
      </w:r>
      <w:r w:rsidRPr="00A65D99">
        <w:rPr>
          <w:szCs w:val="24"/>
        </w:rPr>
        <w:t>wyc</w:t>
      </w:r>
      <w:r>
        <w:rPr>
          <w:szCs w:val="24"/>
        </w:rPr>
        <w:t xml:space="preserve">howawcy, nauczyciela i pedagoga </w:t>
      </w:r>
      <w:r w:rsidRPr="00A65D99">
        <w:rPr>
          <w:szCs w:val="24"/>
        </w:rPr>
        <w:t xml:space="preserve">szkolnego, </w:t>
      </w:r>
      <w:r>
        <w:rPr>
          <w:szCs w:val="24"/>
        </w:rPr>
        <w:t xml:space="preserve">po czym </w:t>
      </w:r>
      <w:r w:rsidRPr="00A65D99">
        <w:rPr>
          <w:szCs w:val="24"/>
        </w:rPr>
        <w:t>podtrzymuje lub odrzuca karę</w:t>
      </w:r>
      <w:r>
        <w:rPr>
          <w:szCs w:val="24"/>
        </w:rPr>
        <w:t>.</w:t>
      </w:r>
    </w:p>
    <w:p w:rsidR="00CF4C28" w:rsidRPr="00BD2841" w:rsidRDefault="00CF4C28" w:rsidP="00623F89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Rada Pedagogiczna może podjąć uchwałę upoważniająca dyrektora do skreślenia z listy uczniów.</w:t>
      </w:r>
    </w:p>
    <w:p w:rsidR="00CF4C28" w:rsidRDefault="00CF4C28" w:rsidP="00CF4C28">
      <w:pPr>
        <w:spacing w:line="360" w:lineRule="auto"/>
        <w:jc w:val="both"/>
        <w:rPr>
          <w:szCs w:val="24"/>
        </w:rPr>
      </w:pPr>
      <w:r w:rsidRPr="00BD2841">
        <w:rPr>
          <w:szCs w:val="24"/>
        </w:rPr>
        <w:t xml:space="preserve">     Skreślenie z listy uczniów następuje za:</w:t>
      </w:r>
    </w:p>
    <w:p w:rsidR="00CF4C28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 xml:space="preserve">uporczywe łamanie regulaminu szkoły, mimo iż wcześniej zastosowano wobec niego kary poprzedzające, </w:t>
      </w:r>
    </w:p>
    <w:p w:rsidR="00CF4C28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wielokrotne używanie wulgarnego słownictwa  w stosunku do d</w:t>
      </w:r>
      <w:r>
        <w:rPr>
          <w:szCs w:val="24"/>
        </w:rPr>
        <w:t xml:space="preserve">yrekcji, nauczycieli, uczniów </w:t>
      </w:r>
      <w:r>
        <w:rPr>
          <w:szCs w:val="24"/>
        </w:rPr>
        <w:br/>
        <w:t>i pracowników szkoły,</w:t>
      </w:r>
    </w:p>
    <w:p w:rsidR="00CF4C28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naruszenie nietykalności cielesnej nauc</w:t>
      </w:r>
      <w:r>
        <w:rPr>
          <w:szCs w:val="24"/>
        </w:rPr>
        <w:t>zyciela lub ucznia,</w:t>
      </w:r>
    </w:p>
    <w:p w:rsidR="00CF4C28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 xml:space="preserve">udowodnione celowe niszczenie </w:t>
      </w:r>
      <w:r>
        <w:rPr>
          <w:szCs w:val="24"/>
        </w:rPr>
        <w:t>mienia prywatnego lub szkolnego,</w:t>
      </w:r>
    </w:p>
    <w:p w:rsidR="00CF4C28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udowodnioną kradzież mienia</w:t>
      </w:r>
      <w:r>
        <w:rPr>
          <w:szCs w:val="24"/>
        </w:rPr>
        <w:t>,</w:t>
      </w:r>
    </w:p>
    <w:p w:rsidR="00CF4C28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udowodnione posiadanie lub używanie alkoholu, papierosów, narkotyków, d</w:t>
      </w:r>
      <w:r>
        <w:rPr>
          <w:szCs w:val="24"/>
        </w:rPr>
        <w:t>opalaczy lub rozprowadzanie ich,</w:t>
      </w:r>
    </w:p>
    <w:p w:rsidR="00CF4C28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wszelkie formy mobingu w stosunku do nauczycieli i uczniów</w:t>
      </w:r>
      <w:r>
        <w:rPr>
          <w:szCs w:val="24"/>
        </w:rPr>
        <w:t>,</w:t>
      </w:r>
    </w:p>
    <w:p w:rsidR="00CF4C28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udowodnione czyny  naruszające ogólnie przyjęte formy obyc</w:t>
      </w:r>
      <w:r>
        <w:rPr>
          <w:szCs w:val="24"/>
        </w:rPr>
        <w:t>zajowe w społeczeństwie,</w:t>
      </w:r>
    </w:p>
    <w:p w:rsidR="00CF4C28" w:rsidRPr="00BD2841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prześladowanie na tle rasowym i religijnym</w:t>
      </w:r>
      <w:r>
        <w:rPr>
          <w:szCs w:val="24"/>
        </w:rPr>
        <w:t>.</w:t>
      </w:r>
    </w:p>
    <w:p w:rsidR="00CF4C28" w:rsidRDefault="00CF4C28" w:rsidP="00CF4C28">
      <w:pPr>
        <w:spacing w:after="120" w:line="360" w:lineRule="auto"/>
        <w:jc w:val="both"/>
        <w:rPr>
          <w:szCs w:val="24"/>
        </w:rPr>
      </w:pPr>
    </w:p>
    <w:p w:rsidR="00CF4C28" w:rsidRDefault="00CF4C28" w:rsidP="00CF4C28">
      <w:pPr>
        <w:spacing w:after="120" w:line="360" w:lineRule="auto"/>
        <w:jc w:val="both"/>
        <w:rPr>
          <w:szCs w:val="24"/>
        </w:rPr>
      </w:pPr>
      <w:r w:rsidRPr="00BD2841">
        <w:rPr>
          <w:szCs w:val="24"/>
        </w:rPr>
        <w:t>Uczeń również zostaje skreślony z listy uczniów gdy:</w:t>
      </w:r>
    </w:p>
    <w:p w:rsidR="00CF4C28" w:rsidRDefault="00CF4C28" w:rsidP="00CF4C28">
      <w:pPr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otrzymał  ocenę niedostateczną lub dopuszczającą z kształcenia słuchu lub instrumentu   głównego, nie złożył podania o egzamin poprawk</w:t>
      </w:r>
      <w:r>
        <w:rPr>
          <w:szCs w:val="24"/>
        </w:rPr>
        <w:t>owy,</w:t>
      </w:r>
    </w:p>
    <w:p w:rsidR="00CF4C28" w:rsidRPr="00BD2841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Rada Pedagogiczna nie wyraz</w:t>
      </w:r>
      <w:r>
        <w:rPr>
          <w:szCs w:val="24"/>
        </w:rPr>
        <w:t>iła zgody na egzamin poprawkowy,</w:t>
      </w:r>
    </w:p>
    <w:p w:rsidR="00CF4C28" w:rsidRPr="00BD2841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365799">
        <w:rPr>
          <w:szCs w:val="24"/>
        </w:rPr>
        <w:t>do 15</w:t>
      </w:r>
      <w:bookmarkStart w:id="13" w:name="_GoBack"/>
      <w:bookmarkEnd w:id="13"/>
      <w:r w:rsidRPr="00BD2841">
        <w:rPr>
          <w:szCs w:val="24"/>
        </w:rPr>
        <w:t xml:space="preserve"> września nie zgłosił się </w:t>
      </w:r>
      <w:r>
        <w:rPr>
          <w:szCs w:val="24"/>
        </w:rPr>
        <w:t>do szkoły bez usprawiedliwienia,</w:t>
      </w:r>
    </w:p>
    <w:p w:rsidR="00CF4C28" w:rsidRPr="00BD2841" w:rsidRDefault="00CF4C28" w:rsidP="00CF4C2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nie zgłosił się na egzamin z instru</w:t>
      </w:r>
      <w:r w:rsidR="00FF333B">
        <w:rPr>
          <w:szCs w:val="24"/>
        </w:rPr>
        <w:t>mentu głównego oraz nie z</w:t>
      </w:r>
      <w:r w:rsidRPr="00BD2841">
        <w:rPr>
          <w:szCs w:val="24"/>
        </w:rPr>
        <w:t xml:space="preserve">łożył podania </w:t>
      </w:r>
      <w:bookmarkStart w:id="14" w:name="#organizacja_szkoly"/>
      <w:r>
        <w:rPr>
          <w:szCs w:val="24"/>
        </w:rPr>
        <w:t>o egzamin lub wystawienie oceny.</w:t>
      </w:r>
    </w:p>
    <w:p w:rsidR="00CF4C28" w:rsidRPr="00BD2841" w:rsidRDefault="00CF4C28" w:rsidP="00CF4C28">
      <w:pPr>
        <w:spacing w:line="360" w:lineRule="auto"/>
        <w:jc w:val="both"/>
        <w:rPr>
          <w:szCs w:val="24"/>
        </w:rPr>
      </w:pPr>
    </w:p>
    <w:p w:rsidR="00CF4C28" w:rsidRPr="00BD2841" w:rsidRDefault="00FF333B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§ 24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  <w:r w:rsidRPr="00BD2841">
        <w:rPr>
          <w:szCs w:val="24"/>
        </w:rPr>
        <w:t>Indywidualny program lub tok n</w:t>
      </w:r>
      <w:r>
        <w:rPr>
          <w:szCs w:val="24"/>
        </w:rPr>
        <w:t>auki</w:t>
      </w:r>
      <w:r w:rsidRPr="00BD2841">
        <w:rPr>
          <w:szCs w:val="24"/>
        </w:rPr>
        <w:t xml:space="preserve"> wyznaczają obowiązujące przepisy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VII. </w:t>
      </w:r>
      <w:r w:rsidRPr="00BD2841">
        <w:rPr>
          <w:b/>
          <w:szCs w:val="24"/>
        </w:rPr>
        <w:t xml:space="preserve">ORGANIZACJA </w:t>
      </w:r>
      <w:r>
        <w:rPr>
          <w:b/>
          <w:szCs w:val="24"/>
        </w:rPr>
        <w:t>PROCESU NAUCZANIA I WYCHOWANIA</w:t>
      </w:r>
      <w:bookmarkEnd w:id="14"/>
      <w:r w:rsidRPr="00BD2841">
        <w:rPr>
          <w:b/>
          <w:szCs w:val="24"/>
        </w:rPr>
        <w:br/>
      </w: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>§</w:t>
      </w:r>
      <w:r w:rsidR="00FF333B">
        <w:rPr>
          <w:b/>
          <w:szCs w:val="24"/>
        </w:rPr>
        <w:t>25</w:t>
      </w:r>
    </w:p>
    <w:p w:rsidR="00CF4C28" w:rsidRPr="00BD2841" w:rsidRDefault="00CF4C28" w:rsidP="00623F89">
      <w:pPr>
        <w:numPr>
          <w:ilvl w:val="0"/>
          <w:numId w:val="1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Rok szkolny rozpoczyna się z dniem 1 września a kończy się 31 sierpnia następnego roku.</w:t>
      </w:r>
    </w:p>
    <w:p w:rsidR="00CF4C28" w:rsidRPr="00BD2841" w:rsidRDefault="00CF4C28" w:rsidP="00623F89">
      <w:pPr>
        <w:numPr>
          <w:ilvl w:val="0"/>
          <w:numId w:val="1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Okresem przeznaczonym na realizacje materiału programowego jednej klasy jest rok szkolny, który dzieli się na 2 okresy (semestry).</w:t>
      </w:r>
    </w:p>
    <w:p w:rsidR="00CF4C28" w:rsidRPr="003A61AF" w:rsidRDefault="00CF4C28" w:rsidP="00623F89">
      <w:pPr>
        <w:numPr>
          <w:ilvl w:val="0"/>
          <w:numId w:val="1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Szczegółowe terminy organizacji roku szkolnego określają odrębne przepisy. </w:t>
      </w:r>
    </w:p>
    <w:p w:rsidR="00CF4C28" w:rsidRPr="00BD2841" w:rsidRDefault="00CF4C28" w:rsidP="00623F89">
      <w:pPr>
        <w:numPr>
          <w:ilvl w:val="0"/>
          <w:numId w:val="1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Arkusz organizacji szkoły opracowuje dyrektor i wicedyrektorzy przy współpracy</w:t>
      </w:r>
      <w:r w:rsidRPr="00BD2841">
        <w:rPr>
          <w:szCs w:val="24"/>
        </w:rPr>
        <w:br/>
        <w:t xml:space="preserve"> z kierownikami sekcji.</w:t>
      </w:r>
    </w:p>
    <w:p w:rsidR="00CF4C28" w:rsidRPr="00BD2841" w:rsidRDefault="00CF4C28" w:rsidP="00623F89">
      <w:pPr>
        <w:numPr>
          <w:ilvl w:val="0"/>
          <w:numId w:val="1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Arkusz organizacji szkoły zatwierdza organ prowadzący szkołę.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>§</w:t>
      </w:r>
      <w:r w:rsidR="00FF333B">
        <w:rPr>
          <w:b/>
          <w:szCs w:val="24"/>
        </w:rPr>
        <w:t>26</w:t>
      </w:r>
    </w:p>
    <w:p w:rsidR="00CF4C28" w:rsidRPr="003942DE" w:rsidRDefault="00CF4C28" w:rsidP="00623F89">
      <w:pPr>
        <w:numPr>
          <w:ilvl w:val="0"/>
          <w:numId w:val="19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Proces dydaktyczny rea</w:t>
      </w:r>
      <w:r>
        <w:rPr>
          <w:szCs w:val="24"/>
        </w:rPr>
        <w:t xml:space="preserve">lizowany jest w formach </w:t>
      </w:r>
      <w:r w:rsidRPr="003942DE">
        <w:rPr>
          <w:szCs w:val="24"/>
        </w:rPr>
        <w:t>zajęć indywidualnych,</w:t>
      </w:r>
      <w:r>
        <w:rPr>
          <w:szCs w:val="24"/>
        </w:rPr>
        <w:t xml:space="preserve"> </w:t>
      </w:r>
      <w:r w:rsidRPr="003942DE">
        <w:rPr>
          <w:szCs w:val="24"/>
        </w:rPr>
        <w:t>lekcji grupowych,</w:t>
      </w:r>
      <w:r>
        <w:rPr>
          <w:szCs w:val="24"/>
        </w:rPr>
        <w:t xml:space="preserve"> </w:t>
      </w:r>
      <w:r w:rsidRPr="003942DE">
        <w:rPr>
          <w:szCs w:val="24"/>
        </w:rPr>
        <w:t>zajęć zespołowych</w:t>
      </w:r>
      <w:r>
        <w:rPr>
          <w:szCs w:val="24"/>
        </w:rPr>
        <w:t xml:space="preserve"> oraz w formie </w:t>
      </w:r>
      <w:r w:rsidRPr="003942DE">
        <w:rPr>
          <w:szCs w:val="24"/>
        </w:rPr>
        <w:t>pracy z akompaniatorem.</w:t>
      </w:r>
    </w:p>
    <w:p w:rsidR="00CF4C28" w:rsidRPr="00BD2841" w:rsidRDefault="00CF4C28" w:rsidP="00623F89">
      <w:pPr>
        <w:numPr>
          <w:ilvl w:val="0"/>
          <w:numId w:val="19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Główne zadania i zakres materiału nauczania poszczególnych przedmiotów ujęte</w:t>
      </w:r>
      <w:r w:rsidRPr="00BD2841">
        <w:rPr>
          <w:szCs w:val="24"/>
        </w:rPr>
        <w:br/>
        <w:t xml:space="preserve"> są w obowiązujących programach nauczania, wydanych w odrębnych dokumentach.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</w:p>
    <w:p w:rsidR="00CF4C28" w:rsidRPr="00BD2841" w:rsidRDefault="00CF4C28" w:rsidP="00CF4C28">
      <w:pPr>
        <w:spacing w:after="120"/>
        <w:ind w:firstLine="5"/>
        <w:jc w:val="center"/>
        <w:rPr>
          <w:b/>
          <w:szCs w:val="24"/>
        </w:rPr>
      </w:pPr>
      <w:r w:rsidRPr="00BD2841">
        <w:rPr>
          <w:b/>
          <w:szCs w:val="24"/>
        </w:rPr>
        <w:t>§</w:t>
      </w:r>
      <w:r w:rsidR="00FF333B">
        <w:rPr>
          <w:b/>
          <w:szCs w:val="24"/>
        </w:rPr>
        <w:t>27</w:t>
      </w:r>
    </w:p>
    <w:p w:rsidR="00CF4C28" w:rsidRPr="00BD2841" w:rsidRDefault="00CF4C28" w:rsidP="00623F89">
      <w:pPr>
        <w:numPr>
          <w:ilvl w:val="0"/>
          <w:numId w:val="2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Podstawową formą pracy szkoły są zajęcia edukacyjne prowadzone systemem </w:t>
      </w:r>
      <w:r w:rsidRPr="00BD2841">
        <w:rPr>
          <w:szCs w:val="24"/>
        </w:rPr>
        <w:br/>
        <w:t>klasowo-lekcyjnym.</w:t>
      </w:r>
    </w:p>
    <w:p w:rsidR="00CF4C28" w:rsidRPr="00BD2841" w:rsidRDefault="00CF4C28" w:rsidP="00623F89">
      <w:pPr>
        <w:numPr>
          <w:ilvl w:val="0"/>
          <w:numId w:val="2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Godzina lekcyjna trwa 45 minut. Czas trwania poszczególnych przedmiotów określa ramowy plan nauczania. </w:t>
      </w:r>
    </w:p>
    <w:p w:rsidR="00CF4C28" w:rsidRPr="00BD2841" w:rsidRDefault="00CF4C28" w:rsidP="00623F89">
      <w:pPr>
        <w:numPr>
          <w:ilvl w:val="0"/>
          <w:numId w:val="2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Podstawową formą pracy w zakresie przedmiotów instrumentalnych są zajęcia indywidualne, </w:t>
      </w:r>
      <w:r w:rsidRPr="00BD2841">
        <w:rPr>
          <w:szCs w:val="24"/>
        </w:rPr>
        <w:br/>
        <w:t>w zakresie przedmiotów ogólnokształcących i ogólnomuzycznych - zbiorowe.</w:t>
      </w:r>
    </w:p>
    <w:p w:rsidR="00CF4C28" w:rsidRPr="00BD2841" w:rsidRDefault="00CF4C28" w:rsidP="00623F89">
      <w:pPr>
        <w:numPr>
          <w:ilvl w:val="0"/>
          <w:numId w:val="2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Ucznia obowiązują egzaminy:</w:t>
      </w:r>
      <w:r w:rsidR="00FF333B">
        <w:rPr>
          <w:szCs w:val="24"/>
        </w:rPr>
        <w:t xml:space="preserve"> promocyjne, końcowy</w:t>
      </w:r>
      <w:r w:rsidRPr="00BD2841">
        <w:rPr>
          <w:szCs w:val="24"/>
        </w:rPr>
        <w:t>.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szCs w:val="24"/>
        </w:rPr>
      </w:pPr>
      <w:r w:rsidRPr="00BD2841">
        <w:rPr>
          <w:b/>
          <w:szCs w:val="24"/>
        </w:rPr>
        <w:t>§</w:t>
      </w:r>
      <w:r>
        <w:rPr>
          <w:b/>
          <w:szCs w:val="24"/>
        </w:rPr>
        <w:t>2</w:t>
      </w:r>
      <w:r w:rsidR="00FF333B">
        <w:rPr>
          <w:b/>
          <w:szCs w:val="24"/>
        </w:rPr>
        <w:t>8</w:t>
      </w:r>
    </w:p>
    <w:p w:rsidR="00CF4C28" w:rsidRPr="00BD2841" w:rsidRDefault="00CF4C28" w:rsidP="00623F89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Uczeń ma obowiązek systematycznego i punktualnego uczęszczania na zajęcia szkolne.</w:t>
      </w:r>
    </w:p>
    <w:p w:rsidR="00CF4C28" w:rsidRPr="00BD2841" w:rsidRDefault="00CF4C28" w:rsidP="00623F89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Obecność ucznia jest sprawdzana na każdej lekcji</w:t>
      </w:r>
      <w:r>
        <w:rPr>
          <w:szCs w:val="24"/>
        </w:rPr>
        <w:t>.</w:t>
      </w:r>
    </w:p>
    <w:p w:rsidR="00CF4C28" w:rsidRPr="00BD2841" w:rsidRDefault="00CF4C28" w:rsidP="00623F89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Zastępstwa są obowiązkowymi zajęciami edukacyjnymi</w:t>
      </w:r>
      <w:r>
        <w:rPr>
          <w:szCs w:val="24"/>
        </w:rPr>
        <w:t>.</w:t>
      </w:r>
    </w:p>
    <w:p w:rsidR="00CF4C28" w:rsidRPr="00BD2841" w:rsidRDefault="00CF4C28" w:rsidP="00623F89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Nieobecność ucznia powstaje w sytuacji, gdy uczeń nie zgłosi się na zajęcia do 15 minut od rozpoczęcia zajęć. J</w:t>
      </w:r>
      <w:r>
        <w:rPr>
          <w:szCs w:val="24"/>
        </w:rPr>
        <w:t>eżeli uczeń zgłosi się na lekcję</w:t>
      </w:r>
      <w:r w:rsidRPr="00BD2841">
        <w:rPr>
          <w:szCs w:val="24"/>
        </w:rPr>
        <w:t xml:space="preserve"> w czasie pierwszych 15 minut</w:t>
      </w:r>
      <w:r>
        <w:rPr>
          <w:szCs w:val="24"/>
        </w:rPr>
        <w:t>,</w:t>
      </w:r>
      <w:r w:rsidRPr="00BD2841">
        <w:rPr>
          <w:szCs w:val="24"/>
        </w:rPr>
        <w:t xml:space="preserve"> nauczyciel prowadzący zajęcia odnotowuje w dzienniku lekcyjnym spóźnienie.</w:t>
      </w:r>
    </w:p>
    <w:p w:rsidR="00CF4C28" w:rsidRPr="00BD2841" w:rsidRDefault="00CF4C28" w:rsidP="00623F89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Usprawiedliwienia we właściwej formie wymaga każda nieobecność ucznia, na każdej godzinie zajęć lekcyjnych.</w:t>
      </w:r>
    </w:p>
    <w:p w:rsidR="00CF4C28" w:rsidRPr="003942DE" w:rsidRDefault="00CF4C28" w:rsidP="00623F89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Osobą uprawnioną do odnotowania usprawiedliwień w dzienniku lekcyjnym jest nauczyciel prowadzący zajęcia.</w:t>
      </w:r>
    </w:p>
    <w:p w:rsidR="00CF4C28" w:rsidRDefault="00CF4C28" w:rsidP="00623F89">
      <w:pPr>
        <w:numPr>
          <w:ilvl w:val="0"/>
          <w:numId w:val="21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Dopuszcza się następujące formy usprawiedliwiania nieobecności: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 w:rsidRPr="003942DE">
        <w:rPr>
          <w:szCs w:val="24"/>
        </w:rPr>
        <w:t>- zaświadczenie lekarskie o niezdolności do uczestniczenia w zajęci</w:t>
      </w:r>
      <w:r>
        <w:rPr>
          <w:szCs w:val="24"/>
        </w:rPr>
        <w:t>ach lekcyjnych,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 xml:space="preserve">pisemną prośbę rodziców o usprawiedliwienie </w:t>
      </w:r>
      <w:r>
        <w:rPr>
          <w:szCs w:val="24"/>
        </w:rPr>
        <w:t xml:space="preserve">zawierająca własnoręczny podpis, </w:t>
      </w:r>
    </w:p>
    <w:p w:rsidR="00CF4C28" w:rsidRPr="00BD2841" w:rsidRDefault="00CF4C28" w:rsidP="00CF4C28">
      <w:p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prośbę rodziców o usprawiedliwienie przekazaną w formie bezpośredniej rozmowy</w:t>
      </w:r>
      <w:r>
        <w:rPr>
          <w:szCs w:val="24"/>
        </w:rPr>
        <w:t>.</w:t>
      </w:r>
    </w:p>
    <w:p w:rsidR="00CF4C28" w:rsidRPr="00FF333B" w:rsidRDefault="00CF4C28" w:rsidP="00623F89">
      <w:pPr>
        <w:numPr>
          <w:ilvl w:val="0"/>
          <w:numId w:val="21"/>
        </w:numPr>
        <w:spacing w:after="120"/>
        <w:ind w:left="426"/>
        <w:jc w:val="both"/>
        <w:rPr>
          <w:b/>
          <w:szCs w:val="24"/>
        </w:rPr>
      </w:pPr>
      <w:r w:rsidRPr="00FF333B">
        <w:rPr>
          <w:szCs w:val="24"/>
        </w:rPr>
        <w:lastRenderedPageBreak/>
        <w:t xml:space="preserve">Uczeń lub jego rodzice zobowiązani są do usprawiedliwienia nieobecności w terminie 7 dni od dnia zakończenia nieobecności. </w:t>
      </w:r>
    </w:p>
    <w:p w:rsidR="00FF333B" w:rsidRPr="00FF333B" w:rsidRDefault="00FF333B" w:rsidP="00FF333B">
      <w:pPr>
        <w:spacing w:after="120"/>
        <w:ind w:left="426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>§</w:t>
      </w:r>
      <w:r w:rsidR="00FF333B">
        <w:rPr>
          <w:b/>
          <w:szCs w:val="24"/>
        </w:rPr>
        <w:t xml:space="preserve"> 29</w:t>
      </w:r>
    </w:p>
    <w:p w:rsidR="00CF4C28" w:rsidRDefault="00CF4C28" w:rsidP="00CF4C28">
      <w:p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Procedura zwalniania uczniów przez rodziców.</w:t>
      </w:r>
    </w:p>
    <w:p w:rsidR="00CF4C28" w:rsidRDefault="00CF4C28" w:rsidP="00623F89">
      <w:pPr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 w:rsidRPr="003942DE">
        <w:rPr>
          <w:szCs w:val="24"/>
        </w:rPr>
        <w:t>Rodzice (opiekunowie) mogą zwolnić ucznia w formie pisemnej lub osobiście.</w:t>
      </w:r>
    </w:p>
    <w:p w:rsidR="00CF4C28" w:rsidRDefault="00CF4C28" w:rsidP="00623F89">
      <w:pPr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 w:rsidRPr="003942DE">
        <w:rPr>
          <w:szCs w:val="24"/>
        </w:rPr>
        <w:t>Zwolnienia dokonuje nauczyciel prowadzący zajęcia.</w:t>
      </w:r>
    </w:p>
    <w:p w:rsidR="00CF4C28" w:rsidRDefault="00FF333B" w:rsidP="00623F89">
      <w:pPr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N</w:t>
      </w:r>
      <w:r w:rsidR="00CF4C28" w:rsidRPr="003942DE">
        <w:rPr>
          <w:szCs w:val="24"/>
        </w:rPr>
        <w:t>auczyciel odnotowuje fakt zwolnienia ucznia z zajęć w dzienniku lekcyjnym.</w:t>
      </w:r>
    </w:p>
    <w:p w:rsidR="00CF4C28" w:rsidRDefault="00CF4C28" w:rsidP="00623F89">
      <w:pPr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I</w:t>
      </w:r>
      <w:r w:rsidRPr="00EE2FA1">
        <w:rPr>
          <w:szCs w:val="24"/>
        </w:rPr>
        <w:t xml:space="preserve">stnieje możliwość całkowitego zwolnienia ucznia z realizacji zajęć </w:t>
      </w:r>
      <w:r w:rsidR="00FF333B">
        <w:rPr>
          <w:szCs w:val="24"/>
        </w:rPr>
        <w:t>chóru</w:t>
      </w:r>
      <w:r w:rsidRPr="00EE2FA1">
        <w:rPr>
          <w:szCs w:val="24"/>
        </w:rPr>
        <w:t>. Zwolnienia dokonuje dyrektor szkoły na podstawie opinii lekarza o braku możliwości uczestniczenia ucznia w</w:t>
      </w:r>
      <w:r w:rsidR="00FF333B">
        <w:rPr>
          <w:szCs w:val="24"/>
        </w:rPr>
        <w:t xml:space="preserve"> zajęciach </w:t>
      </w:r>
      <w:r w:rsidRPr="00EE2FA1">
        <w:rPr>
          <w:szCs w:val="24"/>
        </w:rPr>
        <w:t xml:space="preserve"> przez okres wskazany w tej opinii. W tym wypadku uczeń nie uczęszcza na zajęcia i przez okres zwolnienia nie jest z nich oceniany.</w:t>
      </w:r>
      <w:r>
        <w:rPr>
          <w:szCs w:val="24"/>
        </w:rPr>
        <w:t xml:space="preserve"> </w:t>
      </w:r>
      <w:r w:rsidRPr="00EE2FA1">
        <w:rPr>
          <w:szCs w:val="24"/>
        </w:rPr>
        <w:t>Jeżeli okres zwolnienia uniemożliwia ustalenie śródrocznej lub rocznej oceny klasyfikacyjnej, uczeń nie podlega klasyfikacji, natomiast w dokumentacji przebiegu nauczania wpisuje się "zwolniony" albo "zwolniona."</w:t>
      </w:r>
      <w:r>
        <w:rPr>
          <w:szCs w:val="24"/>
        </w:rPr>
        <w:t xml:space="preserve"> </w:t>
      </w:r>
    </w:p>
    <w:p w:rsidR="00CF4C28" w:rsidRPr="00EE2FA1" w:rsidRDefault="00CF4C28" w:rsidP="00623F89">
      <w:pPr>
        <w:numPr>
          <w:ilvl w:val="0"/>
          <w:numId w:val="22"/>
        </w:numPr>
        <w:spacing w:after="120"/>
        <w:ind w:left="426"/>
        <w:jc w:val="both"/>
        <w:rPr>
          <w:szCs w:val="24"/>
        </w:rPr>
      </w:pPr>
      <w:r w:rsidRPr="00EE2FA1">
        <w:rPr>
          <w:szCs w:val="24"/>
        </w:rPr>
        <w:t xml:space="preserve">Uczeń zwolniony z </w:t>
      </w:r>
      <w:r w:rsidR="00FF333B">
        <w:rPr>
          <w:szCs w:val="24"/>
        </w:rPr>
        <w:t xml:space="preserve">zajęć </w:t>
      </w:r>
      <w:r w:rsidRPr="00EE2FA1">
        <w:rPr>
          <w:szCs w:val="24"/>
        </w:rPr>
        <w:t>pozostaje pod opieką nauczyciela prowadzącego zajęcia.</w:t>
      </w:r>
      <w:r>
        <w:rPr>
          <w:szCs w:val="24"/>
        </w:rPr>
        <w:t xml:space="preserve"> </w:t>
      </w:r>
      <w:r w:rsidR="00FF333B">
        <w:rPr>
          <w:szCs w:val="24"/>
        </w:rPr>
        <w:t xml:space="preserve">Całkowite zwolnienie </w:t>
      </w:r>
      <w:r w:rsidRPr="00EE2FA1">
        <w:rPr>
          <w:szCs w:val="24"/>
        </w:rPr>
        <w:t>(zwłaszcza w przypadku pierwszych i ostatnich lekcji) powinno zawierać zobowiązanie rodziców o wzięciu odpowiedzialności za ucznia i jego bezpieczny powrót do domu.</w:t>
      </w:r>
    </w:p>
    <w:p w:rsidR="00CF4C28" w:rsidRDefault="00CF4C28" w:rsidP="00CF4C28">
      <w:pPr>
        <w:tabs>
          <w:tab w:val="left" w:pos="426"/>
        </w:tabs>
        <w:spacing w:after="120"/>
        <w:ind w:left="426"/>
        <w:jc w:val="both"/>
        <w:rPr>
          <w:szCs w:val="24"/>
        </w:rPr>
      </w:pPr>
    </w:p>
    <w:p w:rsidR="00CF4C28" w:rsidRDefault="00CF4C28" w:rsidP="00CF4C28">
      <w:pPr>
        <w:tabs>
          <w:tab w:val="left" w:pos="426"/>
        </w:tabs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Procedura zwalniania uczniów przez nauczycieli.</w:t>
      </w:r>
    </w:p>
    <w:p w:rsidR="00CF4C28" w:rsidRDefault="00CF4C28" w:rsidP="00623F89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 w:rsidRPr="00EE2FA1">
        <w:rPr>
          <w:szCs w:val="24"/>
        </w:rPr>
        <w:t>Zwalnianie uczniów z zajęć lekcyjnych jest dopuszczalne w przypadku koncertów, występów, k</w:t>
      </w:r>
      <w:r w:rsidR="00FF333B">
        <w:rPr>
          <w:szCs w:val="24"/>
        </w:rPr>
        <w:t xml:space="preserve">onkursów, egzaminów muzycznych, </w:t>
      </w:r>
      <w:r w:rsidRPr="00EE2FA1">
        <w:rPr>
          <w:szCs w:val="24"/>
        </w:rPr>
        <w:t>oraz choroby i wypadków ( nie w sprawach prywatnych). Możliwe jest również zwolnienie ucznia w celu rozwiązania bieżących problemów (jeżeli istnieje taka konieczność).</w:t>
      </w:r>
    </w:p>
    <w:p w:rsidR="00CF4C28" w:rsidRDefault="00CF4C28" w:rsidP="00623F89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 w:rsidRPr="00EE2FA1">
        <w:rPr>
          <w:szCs w:val="24"/>
        </w:rPr>
        <w:t xml:space="preserve"> Nauczyciel organizujący konkurs lub wyjście na </w:t>
      </w:r>
      <w:r w:rsidR="00FF333B">
        <w:rPr>
          <w:szCs w:val="24"/>
        </w:rPr>
        <w:t xml:space="preserve">konkurs </w:t>
      </w:r>
      <w:r w:rsidRPr="00EE2FA1">
        <w:rPr>
          <w:szCs w:val="24"/>
        </w:rPr>
        <w:t>powinien przekazać dyrekcji listę uczniów biorących</w:t>
      </w:r>
      <w:r>
        <w:rPr>
          <w:szCs w:val="24"/>
        </w:rPr>
        <w:t xml:space="preserve"> w nich udział.</w:t>
      </w:r>
    </w:p>
    <w:p w:rsidR="00CF4C28" w:rsidRPr="00FF333B" w:rsidRDefault="00CF4C28" w:rsidP="00623F89">
      <w:pPr>
        <w:numPr>
          <w:ilvl w:val="0"/>
          <w:numId w:val="34"/>
        </w:numPr>
        <w:tabs>
          <w:tab w:val="left" w:pos="426"/>
        </w:tabs>
        <w:spacing w:after="120"/>
        <w:ind w:left="426" w:hanging="426"/>
        <w:jc w:val="both"/>
        <w:rPr>
          <w:szCs w:val="24"/>
        </w:rPr>
      </w:pPr>
      <w:r w:rsidRPr="00EE2FA1">
        <w:rPr>
          <w:szCs w:val="24"/>
        </w:rPr>
        <w:t>Nauczyciel uczestn</w:t>
      </w:r>
      <w:r w:rsidR="00FF333B">
        <w:rPr>
          <w:szCs w:val="24"/>
        </w:rPr>
        <w:t xml:space="preserve">iczący w konkursie </w:t>
      </w:r>
      <w:r w:rsidRPr="00EE2FA1">
        <w:rPr>
          <w:szCs w:val="24"/>
        </w:rPr>
        <w:t>ma obowiązek dopilnowania powrotu uczniów na pozostałe zajęcia lub zwolnienie ich z tych zajęć po uzgodnieniu z dyrekcją szkoły.</w:t>
      </w:r>
      <w:r w:rsidRPr="00EE2FA1">
        <w:rPr>
          <w:szCs w:val="24"/>
        </w:rPr>
        <w:br/>
      </w:r>
    </w:p>
    <w:p w:rsidR="00CF4C28" w:rsidRDefault="00CF4C28" w:rsidP="00CF4C28">
      <w:pPr>
        <w:tabs>
          <w:tab w:val="left" w:pos="426"/>
        </w:tabs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Zwolnienie ucznia w przypadku nagłej choroby lub wypadku.</w:t>
      </w:r>
    </w:p>
    <w:p w:rsidR="00CF4C28" w:rsidRDefault="00CF4C28" w:rsidP="00623F89">
      <w:pPr>
        <w:numPr>
          <w:ilvl w:val="0"/>
          <w:numId w:val="42"/>
        </w:numPr>
        <w:tabs>
          <w:tab w:val="left" w:pos="426"/>
        </w:tabs>
        <w:spacing w:after="120"/>
        <w:ind w:left="426"/>
        <w:jc w:val="both"/>
        <w:rPr>
          <w:szCs w:val="24"/>
        </w:rPr>
      </w:pPr>
      <w:r w:rsidRPr="00EE2FA1">
        <w:rPr>
          <w:szCs w:val="24"/>
        </w:rPr>
        <w:t>Zwolnienie ucznia chorego w danym dniu może nastąpić na podstaw</w:t>
      </w:r>
      <w:r w:rsidR="00FF333B">
        <w:rPr>
          <w:szCs w:val="24"/>
        </w:rPr>
        <w:t xml:space="preserve">ie informacji o stanie zdrowia. </w:t>
      </w:r>
      <w:r w:rsidRPr="00EE2FA1">
        <w:rPr>
          <w:szCs w:val="24"/>
        </w:rPr>
        <w:t>Decyzję o zwolnieniu podejmuje rodzic lub opiekun prawny.</w:t>
      </w:r>
    </w:p>
    <w:p w:rsidR="00CF4C28" w:rsidRPr="008F3588" w:rsidRDefault="00CF4C28" w:rsidP="00623F89">
      <w:pPr>
        <w:numPr>
          <w:ilvl w:val="0"/>
          <w:numId w:val="42"/>
        </w:numPr>
        <w:tabs>
          <w:tab w:val="left" w:pos="426"/>
        </w:tabs>
        <w:spacing w:after="120"/>
        <w:ind w:left="426"/>
        <w:jc w:val="both"/>
        <w:rPr>
          <w:szCs w:val="24"/>
        </w:rPr>
      </w:pPr>
      <w:r w:rsidRPr="00EE2FA1">
        <w:rPr>
          <w:szCs w:val="24"/>
        </w:rPr>
        <w:t>Chorego ucznia odbiera osobiście rodzic lub osoba przez niego wskazana, posiadająca upoważnienie. Do czasu przybycia rodzica/opiekuna uczeń pozostaje pod opieką nauczyciela</w:t>
      </w: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szCs w:val="24"/>
        </w:rPr>
        <w:br/>
      </w:r>
      <w:r w:rsidRPr="00BD2841">
        <w:rPr>
          <w:b/>
          <w:szCs w:val="24"/>
        </w:rPr>
        <w:t xml:space="preserve">§ </w:t>
      </w:r>
      <w:r w:rsidR="00FF333B">
        <w:rPr>
          <w:b/>
          <w:szCs w:val="24"/>
        </w:rPr>
        <w:t>30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  <w:r w:rsidRPr="00BD2841">
        <w:rPr>
          <w:szCs w:val="24"/>
        </w:rPr>
        <w:t>Nauczyciele i uczniowie mogą korzystać, poza zajęciami dydaktycznymi, z pomieszczeń szkolnych i instrumentów w salach po uzyskaniu zgody dyrektora.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r w:rsidR="00FF333B">
        <w:rPr>
          <w:b/>
          <w:szCs w:val="24"/>
        </w:rPr>
        <w:t>31</w:t>
      </w:r>
    </w:p>
    <w:p w:rsidR="00CF4C28" w:rsidRPr="00BD2841" w:rsidRDefault="00CF4C28" w:rsidP="00623F89">
      <w:pPr>
        <w:numPr>
          <w:ilvl w:val="0"/>
          <w:numId w:val="24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W szkole mogą działać stowarzyszenia i organizacje – z wyjątkiem partii politycznych. Celem statutowym stowarzyszeń i organizacji działających w szkole jest działalność wychowawcza wśród dzieci i młodzieży albo rozszerzanie i wzbogacanie form działalności dydaktycznej, wychowawczej i opiekuńczej szkoły.</w:t>
      </w:r>
    </w:p>
    <w:p w:rsidR="00CF4C28" w:rsidRPr="00BD2841" w:rsidRDefault="00CF4C28" w:rsidP="00623F89">
      <w:pPr>
        <w:numPr>
          <w:ilvl w:val="0"/>
          <w:numId w:val="24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lastRenderedPageBreak/>
        <w:t xml:space="preserve">Zgodę na podjęcie działalności przez stowarzyszenia i organizacje, o których mowa </w:t>
      </w:r>
      <w:r w:rsidRPr="00BD2841">
        <w:rPr>
          <w:szCs w:val="24"/>
        </w:rPr>
        <w:br/>
        <w:t xml:space="preserve">w ust.1 wyraża dyrektor szkoły po uprzednim uzgodnieniu warunków tej działalności oraz </w:t>
      </w:r>
      <w:r w:rsidRPr="00BD2841">
        <w:rPr>
          <w:szCs w:val="24"/>
        </w:rPr>
        <w:br/>
        <w:t>po uzyskaniu pozytywnej opinii rady pedagogicznej.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r w:rsidR="00FF333B">
        <w:rPr>
          <w:b/>
          <w:szCs w:val="24"/>
        </w:rPr>
        <w:t>32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  <w:r w:rsidRPr="00BD2841">
        <w:rPr>
          <w:szCs w:val="24"/>
        </w:rPr>
        <w:t>Tryb i zasady klasyfikowania, promowania oraz przepro</w:t>
      </w:r>
      <w:r>
        <w:rPr>
          <w:szCs w:val="24"/>
        </w:rPr>
        <w:t xml:space="preserve">wadzania egzaminów wewnętrznych </w:t>
      </w:r>
      <w:r w:rsidRPr="00BD2841">
        <w:rPr>
          <w:szCs w:val="24"/>
        </w:rPr>
        <w:t>określa "Wewnątrzszkolny system oceniania ".</w:t>
      </w:r>
    </w:p>
    <w:p w:rsidR="00CF4C28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r w:rsidR="00FF333B">
        <w:rPr>
          <w:b/>
          <w:szCs w:val="24"/>
        </w:rPr>
        <w:t>33</w:t>
      </w:r>
    </w:p>
    <w:p w:rsidR="00CF4C28" w:rsidRDefault="00CF4C28" w:rsidP="00CF4C28">
      <w:pPr>
        <w:spacing w:after="120"/>
        <w:jc w:val="both"/>
        <w:rPr>
          <w:szCs w:val="24"/>
        </w:rPr>
      </w:pPr>
      <w:r w:rsidRPr="000119E1">
        <w:rPr>
          <w:szCs w:val="24"/>
        </w:rPr>
        <w:t xml:space="preserve">Zasady przyjmowania do szkół reguluje </w:t>
      </w:r>
      <w:r>
        <w:rPr>
          <w:szCs w:val="24"/>
        </w:rPr>
        <w:t>„</w:t>
      </w:r>
      <w:r w:rsidRPr="000119E1">
        <w:rPr>
          <w:szCs w:val="24"/>
        </w:rPr>
        <w:t>Regulamin Rekrutacji</w:t>
      </w:r>
      <w:r>
        <w:rPr>
          <w:szCs w:val="24"/>
        </w:rPr>
        <w:t>”</w:t>
      </w:r>
      <w:r w:rsidRPr="000119E1">
        <w:rPr>
          <w:szCs w:val="24"/>
        </w:rPr>
        <w:t>.</w:t>
      </w:r>
    </w:p>
    <w:p w:rsidR="00CF4C28" w:rsidRPr="00BD2841" w:rsidRDefault="00CF4C28" w:rsidP="00CF4C28">
      <w:pPr>
        <w:pStyle w:val="Lista"/>
        <w:spacing w:after="120"/>
        <w:ind w:left="0" w:firstLine="0"/>
        <w:jc w:val="both"/>
        <w:rPr>
          <w:lang w:val="pl-PL"/>
        </w:rPr>
        <w:sectPr w:rsidR="00CF4C28" w:rsidRPr="00BD2841" w:rsidSect="00FB3628">
          <w:footerReference w:type="even" r:id="rId7"/>
          <w:footerReference w:type="default" r:id="rId8"/>
          <w:pgSz w:w="11907" w:h="16840" w:code="9"/>
          <w:pgMar w:top="539" w:right="1134" w:bottom="1077" w:left="1134" w:header="709" w:footer="709" w:gutter="0"/>
          <w:cols w:space="708"/>
        </w:sectPr>
      </w:pPr>
    </w:p>
    <w:p w:rsidR="00CF4C28" w:rsidRPr="00391E16" w:rsidRDefault="00CF4C28" w:rsidP="00CF4C28">
      <w:pPr>
        <w:spacing w:after="120"/>
        <w:jc w:val="center"/>
        <w:rPr>
          <w:b/>
          <w:i/>
          <w:szCs w:val="24"/>
        </w:rPr>
      </w:pPr>
      <w:r>
        <w:rPr>
          <w:b/>
          <w:sz w:val="32"/>
          <w:szCs w:val="32"/>
        </w:rPr>
        <w:lastRenderedPageBreak/>
        <w:t xml:space="preserve">WEWNĄTRZSZKOLNY SYSTEM OCENIANIA </w:t>
      </w:r>
    </w:p>
    <w:p w:rsidR="00CF4C28" w:rsidRDefault="00CF4C28" w:rsidP="00CF4C28">
      <w:pPr>
        <w:spacing w:after="120"/>
        <w:jc w:val="both"/>
        <w:rPr>
          <w:szCs w:val="24"/>
        </w:rPr>
      </w:pPr>
    </w:p>
    <w:p w:rsidR="00CF4C28" w:rsidRDefault="00CF4C28" w:rsidP="00CF4C28">
      <w:pPr>
        <w:spacing w:after="120"/>
        <w:rPr>
          <w:b/>
          <w:szCs w:val="24"/>
        </w:rPr>
      </w:pPr>
      <w:r>
        <w:rPr>
          <w:b/>
          <w:szCs w:val="24"/>
        </w:rPr>
        <w:t>Spis treści</w:t>
      </w:r>
    </w:p>
    <w:p w:rsidR="00CF4C28" w:rsidRDefault="00CF4C28" w:rsidP="00CF4C28">
      <w:pPr>
        <w:spacing w:after="120"/>
        <w:rPr>
          <w:b/>
          <w:szCs w:val="24"/>
        </w:rPr>
      </w:pPr>
    </w:p>
    <w:p w:rsidR="00CF4C28" w:rsidRDefault="00CF4C28" w:rsidP="00CF4C28">
      <w:pPr>
        <w:spacing w:after="120"/>
        <w:rPr>
          <w:b/>
          <w:szCs w:val="24"/>
        </w:rPr>
      </w:pPr>
      <w:r>
        <w:rPr>
          <w:b/>
          <w:szCs w:val="24"/>
        </w:rPr>
        <w:t>I. P</w:t>
      </w:r>
      <w:r w:rsidR="00623F89">
        <w:rPr>
          <w:b/>
          <w:szCs w:val="24"/>
        </w:rPr>
        <w:t>ostanowienia wstępne</w:t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  <w:t>16</w:t>
      </w:r>
    </w:p>
    <w:p w:rsidR="00CF4C28" w:rsidRDefault="00CF4C28" w:rsidP="00CF4C28">
      <w:pPr>
        <w:spacing w:after="120"/>
        <w:rPr>
          <w:b/>
          <w:szCs w:val="24"/>
        </w:rPr>
      </w:pPr>
      <w:r>
        <w:rPr>
          <w:b/>
          <w:szCs w:val="24"/>
        </w:rPr>
        <w:t>II. Zasady i formy oceniania. Zwolnienia.</w:t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  <w:t>16</w:t>
      </w:r>
    </w:p>
    <w:p w:rsidR="00CF4C28" w:rsidRDefault="00CF4C28" w:rsidP="00CF4C28">
      <w:pPr>
        <w:spacing w:after="120"/>
        <w:rPr>
          <w:b/>
          <w:szCs w:val="24"/>
        </w:rPr>
      </w:pPr>
      <w:r>
        <w:rPr>
          <w:b/>
          <w:szCs w:val="24"/>
        </w:rPr>
        <w:t>III. Formy i skale oc</w:t>
      </w:r>
      <w:r w:rsidR="00623F89">
        <w:rPr>
          <w:b/>
          <w:szCs w:val="24"/>
        </w:rPr>
        <w:t>en stosowanych w szkole</w:t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  <w:t>17</w:t>
      </w:r>
    </w:p>
    <w:p w:rsidR="00CF4C28" w:rsidRDefault="00623F89" w:rsidP="00CF4C28">
      <w:pPr>
        <w:spacing w:after="120"/>
        <w:rPr>
          <w:b/>
          <w:szCs w:val="24"/>
        </w:rPr>
      </w:pPr>
      <w:r>
        <w:rPr>
          <w:b/>
          <w:szCs w:val="24"/>
        </w:rPr>
        <w:t>I</w:t>
      </w:r>
      <w:r w:rsidR="00CF4C28">
        <w:rPr>
          <w:b/>
          <w:szCs w:val="24"/>
        </w:rPr>
        <w:t>V. Tryb klasyfikowania i promowania ucznia w szkole</w:t>
      </w:r>
    </w:p>
    <w:p w:rsidR="00CF4C28" w:rsidRDefault="00CF4C28" w:rsidP="00CF4C28">
      <w:pPr>
        <w:spacing w:after="120"/>
        <w:rPr>
          <w:b/>
          <w:szCs w:val="24"/>
        </w:rPr>
      </w:pPr>
      <w:r>
        <w:rPr>
          <w:b/>
          <w:szCs w:val="24"/>
        </w:rPr>
        <w:t xml:space="preserve">   </w:t>
      </w:r>
      <w:r w:rsidR="00623F89">
        <w:rPr>
          <w:b/>
          <w:szCs w:val="24"/>
        </w:rPr>
        <w:t>I</w:t>
      </w:r>
      <w:r>
        <w:rPr>
          <w:b/>
          <w:szCs w:val="24"/>
        </w:rPr>
        <w:t>V.1. Ustalenia dotyczące pr</w:t>
      </w:r>
      <w:r w:rsidR="00623F89">
        <w:rPr>
          <w:b/>
          <w:szCs w:val="24"/>
        </w:rPr>
        <w:t>zedmiotów ogólnomuzycznych</w:t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  <w:t>1</w:t>
      </w:r>
      <w:r>
        <w:rPr>
          <w:b/>
          <w:szCs w:val="24"/>
        </w:rPr>
        <w:t>8</w:t>
      </w:r>
    </w:p>
    <w:p w:rsidR="00CF4C28" w:rsidRDefault="00CF4C28" w:rsidP="00CF4C28">
      <w:pPr>
        <w:spacing w:after="120"/>
        <w:rPr>
          <w:b/>
          <w:szCs w:val="24"/>
        </w:rPr>
      </w:pPr>
      <w:r>
        <w:rPr>
          <w:b/>
          <w:szCs w:val="24"/>
        </w:rPr>
        <w:t xml:space="preserve">   </w:t>
      </w:r>
      <w:r w:rsidR="00623F89">
        <w:rPr>
          <w:b/>
          <w:szCs w:val="24"/>
        </w:rPr>
        <w:t>I</w:t>
      </w:r>
      <w:r>
        <w:rPr>
          <w:b/>
          <w:szCs w:val="24"/>
        </w:rPr>
        <w:t>V</w:t>
      </w:r>
      <w:r w:rsidR="00623F89">
        <w:rPr>
          <w:b/>
          <w:szCs w:val="24"/>
        </w:rPr>
        <w:t>.2. Egzamin promocyjny</w:t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  <w:t>1</w:t>
      </w:r>
      <w:r>
        <w:rPr>
          <w:b/>
          <w:szCs w:val="24"/>
        </w:rPr>
        <w:t>9</w:t>
      </w:r>
    </w:p>
    <w:p w:rsidR="00CF4C28" w:rsidRDefault="00CF4C28" w:rsidP="00CF4C28">
      <w:pPr>
        <w:spacing w:after="120"/>
        <w:rPr>
          <w:b/>
          <w:szCs w:val="24"/>
        </w:rPr>
      </w:pPr>
      <w:r>
        <w:rPr>
          <w:b/>
          <w:szCs w:val="24"/>
        </w:rPr>
        <w:t xml:space="preserve">   </w:t>
      </w:r>
      <w:r w:rsidR="00623F89">
        <w:rPr>
          <w:b/>
          <w:szCs w:val="24"/>
        </w:rPr>
        <w:t>I</w:t>
      </w:r>
      <w:r>
        <w:rPr>
          <w:b/>
          <w:szCs w:val="24"/>
        </w:rPr>
        <w:t xml:space="preserve">V.3. </w:t>
      </w:r>
      <w:r w:rsidR="00623F89">
        <w:rPr>
          <w:b/>
          <w:szCs w:val="24"/>
        </w:rPr>
        <w:t>Egzamin klasyfikacyjny</w:t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  <w:t>2</w:t>
      </w:r>
      <w:r>
        <w:rPr>
          <w:b/>
          <w:szCs w:val="24"/>
        </w:rPr>
        <w:t>0</w:t>
      </w:r>
    </w:p>
    <w:p w:rsidR="00CF4C28" w:rsidRDefault="00CF4C28" w:rsidP="00CF4C28">
      <w:pPr>
        <w:spacing w:after="120"/>
        <w:rPr>
          <w:b/>
          <w:szCs w:val="24"/>
        </w:rPr>
      </w:pPr>
      <w:r>
        <w:rPr>
          <w:b/>
          <w:szCs w:val="24"/>
        </w:rPr>
        <w:t xml:space="preserve">   </w:t>
      </w:r>
      <w:r w:rsidR="00623F89">
        <w:rPr>
          <w:b/>
          <w:szCs w:val="24"/>
        </w:rPr>
        <w:t>I</w:t>
      </w:r>
      <w:r>
        <w:rPr>
          <w:b/>
          <w:szCs w:val="24"/>
        </w:rPr>
        <w:t>V</w:t>
      </w:r>
      <w:r w:rsidR="00623F89">
        <w:rPr>
          <w:b/>
          <w:szCs w:val="24"/>
        </w:rPr>
        <w:t>.4. Egzamin poprawkowy</w:t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  <w:t>21</w:t>
      </w:r>
    </w:p>
    <w:p w:rsidR="00CF4C28" w:rsidRDefault="00CF4C28" w:rsidP="00CF4C28">
      <w:pPr>
        <w:spacing w:after="120"/>
        <w:rPr>
          <w:b/>
          <w:szCs w:val="24"/>
        </w:rPr>
      </w:pPr>
      <w:r>
        <w:rPr>
          <w:b/>
          <w:szCs w:val="24"/>
        </w:rPr>
        <w:t xml:space="preserve">   </w:t>
      </w:r>
      <w:r w:rsidR="00623F89">
        <w:rPr>
          <w:b/>
          <w:szCs w:val="24"/>
        </w:rPr>
        <w:t>IV.5. Promowanie</w:t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</w:r>
      <w:r w:rsidR="00623F89">
        <w:rPr>
          <w:b/>
          <w:szCs w:val="24"/>
        </w:rPr>
        <w:tab/>
        <w:t>22</w:t>
      </w:r>
    </w:p>
    <w:p w:rsidR="00CF4C28" w:rsidRDefault="00623F89" w:rsidP="00CF4C28">
      <w:pPr>
        <w:spacing w:after="120"/>
        <w:rPr>
          <w:b/>
          <w:szCs w:val="24"/>
        </w:rPr>
      </w:pPr>
      <w:r>
        <w:rPr>
          <w:b/>
          <w:szCs w:val="24"/>
        </w:rPr>
        <w:t>V</w:t>
      </w:r>
      <w:r w:rsidR="00CF4C28">
        <w:rPr>
          <w:b/>
          <w:szCs w:val="24"/>
        </w:rPr>
        <w:t xml:space="preserve">. Warunki i tryb uzyskanie wyższej niż przewidywana </w:t>
      </w:r>
      <w:r>
        <w:rPr>
          <w:b/>
          <w:szCs w:val="24"/>
        </w:rPr>
        <w:t>rocznej oceny klasyfikacyjnej</w:t>
      </w:r>
      <w:r>
        <w:rPr>
          <w:b/>
          <w:szCs w:val="24"/>
        </w:rPr>
        <w:tab/>
        <w:t>22</w:t>
      </w:r>
    </w:p>
    <w:p w:rsidR="00CF4C28" w:rsidRDefault="00623F89" w:rsidP="00CF4C28">
      <w:pPr>
        <w:spacing w:after="120"/>
        <w:rPr>
          <w:b/>
          <w:szCs w:val="24"/>
        </w:rPr>
      </w:pPr>
      <w:r>
        <w:rPr>
          <w:b/>
          <w:szCs w:val="24"/>
        </w:rPr>
        <w:t>VI</w:t>
      </w:r>
      <w:r w:rsidR="00CF4C28">
        <w:rPr>
          <w:b/>
          <w:szCs w:val="24"/>
        </w:rPr>
        <w:t>. Tryb zgłaszania zastrzeżeń dotyczących ustalania r</w:t>
      </w:r>
      <w:r>
        <w:rPr>
          <w:b/>
          <w:szCs w:val="24"/>
        </w:rPr>
        <w:t>ocznych ocen klasyfikacyjnych</w:t>
      </w:r>
      <w:r>
        <w:rPr>
          <w:b/>
          <w:szCs w:val="24"/>
        </w:rPr>
        <w:tab/>
        <w:t>23</w:t>
      </w:r>
    </w:p>
    <w:p w:rsidR="00CF4C28" w:rsidRDefault="00623F89" w:rsidP="00CF4C28">
      <w:pPr>
        <w:spacing w:after="120"/>
        <w:rPr>
          <w:b/>
          <w:szCs w:val="24"/>
        </w:rPr>
      </w:pPr>
      <w:r>
        <w:rPr>
          <w:b/>
          <w:szCs w:val="24"/>
        </w:rPr>
        <w:t>VI</w:t>
      </w:r>
      <w:r w:rsidR="00CF4C28">
        <w:rPr>
          <w:b/>
          <w:szCs w:val="24"/>
        </w:rPr>
        <w:t xml:space="preserve">I. Zasady komunikowania się z </w:t>
      </w:r>
      <w:r>
        <w:rPr>
          <w:b/>
          <w:szCs w:val="24"/>
        </w:rPr>
        <w:t>rodzicami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CF4C28" w:rsidRDefault="00623F89" w:rsidP="00CF4C28">
      <w:pPr>
        <w:spacing w:after="120"/>
        <w:rPr>
          <w:b/>
          <w:szCs w:val="24"/>
        </w:rPr>
      </w:pPr>
      <w:r>
        <w:rPr>
          <w:b/>
          <w:szCs w:val="24"/>
        </w:rPr>
        <w:t>VIII</w:t>
      </w:r>
      <w:r w:rsidR="00CF4C28">
        <w:rPr>
          <w:b/>
          <w:szCs w:val="24"/>
        </w:rPr>
        <w:t>. Zasady skreślania uczni</w:t>
      </w:r>
      <w:r>
        <w:rPr>
          <w:b/>
          <w:szCs w:val="24"/>
        </w:rPr>
        <w:t>a z listy uczniów szkoły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25</w:t>
      </w:r>
    </w:p>
    <w:p w:rsidR="00CF4C28" w:rsidRDefault="00623F89" w:rsidP="00CF4C28">
      <w:pPr>
        <w:spacing w:after="120"/>
        <w:rPr>
          <w:b/>
          <w:szCs w:val="24"/>
        </w:rPr>
      </w:pPr>
      <w:r>
        <w:rPr>
          <w:b/>
          <w:szCs w:val="24"/>
        </w:rPr>
        <w:t>I</w:t>
      </w:r>
      <w:r w:rsidR="00CF4C28">
        <w:rPr>
          <w:b/>
          <w:szCs w:val="24"/>
        </w:rPr>
        <w:t xml:space="preserve">X. </w:t>
      </w:r>
      <w:r w:rsidR="00FF0426">
        <w:rPr>
          <w:b/>
          <w:szCs w:val="24"/>
        </w:rPr>
        <w:t>Ustalenia rekrutacyjne</w:t>
      </w:r>
      <w:r w:rsidR="00FF0426">
        <w:rPr>
          <w:b/>
          <w:szCs w:val="24"/>
        </w:rPr>
        <w:tab/>
      </w:r>
      <w:r w:rsidR="00CF4C28">
        <w:rPr>
          <w:b/>
          <w:szCs w:val="24"/>
        </w:rPr>
        <w:tab/>
      </w:r>
      <w:r w:rsidR="00CF4C28">
        <w:rPr>
          <w:b/>
          <w:szCs w:val="24"/>
        </w:rPr>
        <w:tab/>
      </w:r>
      <w:r w:rsidR="00CF4C28">
        <w:rPr>
          <w:b/>
          <w:szCs w:val="24"/>
        </w:rPr>
        <w:tab/>
      </w:r>
      <w:r w:rsidR="00CF4C28">
        <w:rPr>
          <w:b/>
          <w:szCs w:val="24"/>
        </w:rPr>
        <w:tab/>
      </w:r>
      <w:r w:rsidR="00CF4C28">
        <w:rPr>
          <w:b/>
          <w:szCs w:val="24"/>
        </w:rPr>
        <w:tab/>
      </w:r>
      <w:r w:rsidR="00CF4C28">
        <w:rPr>
          <w:b/>
          <w:szCs w:val="24"/>
        </w:rPr>
        <w:tab/>
      </w:r>
      <w:r w:rsidR="00CF4C28">
        <w:rPr>
          <w:b/>
          <w:szCs w:val="24"/>
        </w:rPr>
        <w:tab/>
      </w:r>
      <w:r w:rsidR="00CF4C28">
        <w:rPr>
          <w:b/>
          <w:szCs w:val="24"/>
        </w:rPr>
        <w:tab/>
      </w:r>
      <w:r w:rsidR="00CF4C28">
        <w:rPr>
          <w:b/>
          <w:szCs w:val="24"/>
        </w:rPr>
        <w:tab/>
      </w:r>
      <w:r w:rsidR="00FF0426">
        <w:rPr>
          <w:b/>
          <w:szCs w:val="24"/>
        </w:rPr>
        <w:t>26</w:t>
      </w:r>
    </w:p>
    <w:p w:rsidR="00FF0426" w:rsidRDefault="00FF0426" w:rsidP="00CF4C28">
      <w:pPr>
        <w:spacing w:after="120"/>
        <w:rPr>
          <w:b/>
          <w:szCs w:val="24"/>
        </w:rPr>
      </w:pPr>
      <w:r>
        <w:rPr>
          <w:b/>
          <w:szCs w:val="24"/>
        </w:rPr>
        <w:t>X. Postanowienia końcowe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28</w:t>
      </w: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623F89" w:rsidRDefault="00623F89" w:rsidP="00CF4C28">
      <w:pPr>
        <w:spacing w:after="120"/>
        <w:jc w:val="center"/>
        <w:rPr>
          <w:b/>
          <w:szCs w:val="24"/>
        </w:rPr>
      </w:pPr>
    </w:p>
    <w:p w:rsidR="00623F89" w:rsidRDefault="00623F89" w:rsidP="00CF4C28">
      <w:pPr>
        <w:spacing w:after="120"/>
        <w:jc w:val="center"/>
        <w:rPr>
          <w:b/>
          <w:szCs w:val="24"/>
        </w:rPr>
      </w:pPr>
    </w:p>
    <w:p w:rsidR="00623F89" w:rsidRDefault="00623F89" w:rsidP="00CF4C28">
      <w:pPr>
        <w:spacing w:after="120"/>
        <w:jc w:val="center"/>
        <w:rPr>
          <w:b/>
          <w:szCs w:val="24"/>
        </w:rPr>
      </w:pPr>
    </w:p>
    <w:p w:rsidR="00623F89" w:rsidRDefault="00623F89" w:rsidP="00CF4C28">
      <w:pPr>
        <w:spacing w:after="120"/>
        <w:jc w:val="center"/>
        <w:rPr>
          <w:b/>
          <w:szCs w:val="24"/>
        </w:rPr>
      </w:pPr>
    </w:p>
    <w:p w:rsidR="00623F89" w:rsidRDefault="00623F89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</w:p>
    <w:p w:rsidR="00CF4C28" w:rsidRDefault="00CF4C28" w:rsidP="00CF4C28">
      <w:pPr>
        <w:spacing w:after="120"/>
        <w:rPr>
          <w:b/>
          <w:szCs w:val="24"/>
        </w:rPr>
      </w:pPr>
    </w:p>
    <w:p w:rsidR="00CF4C28" w:rsidRPr="00CB2F2E" w:rsidRDefault="00CF4C28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>I. POSTANOWIENIA WSTĘPNE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r>
        <w:rPr>
          <w:b/>
          <w:szCs w:val="24"/>
        </w:rPr>
        <w:t>1</w:t>
      </w:r>
    </w:p>
    <w:p w:rsidR="00CF4C28" w:rsidRDefault="00CF4C28" w:rsidP="00623F8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szCs w:val="24"/>
        </w:rPr>
        <w:t>Ocenianie ma na celu monitorowanie pracy ucznia oraz przekazywanie mu informacji o jego osiągnięciach, pomagających mu w uczeniu się poprzez wskazywanie, co robi dobrze, co i jak wymaga poprawy oraz jak powinien się dalej uczyć.</w:t>
      </w:r>
    </w:p>
    <w:p w:rsidR="00CF4C28" w:rsidRPr="00D20DFC" w:rsidRDefault="00CF4C28" w:rsidP="00623F8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 </w:t>
      </w:r>
      <w:r w:rsidR="00D20DFC">
        <w:rPr>
          <w:szCs w:val="24"/>
        </w:rPr>
        <w:t>Ocenianiu podlegają osiągnięcia edukacyjne ucznia.</w:t>
      </w:r>
    </w:p>
    <w:p w:rsidR="00CF4C28" w:rsidRDefault="00CF4C28" w:rsidP="00623F8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Wymagania edukacyjne dostosowuje się do indywidualnych potrzeb rozwojowych </w:t>
      </w:r>
      <w:r>
        <w:rPr>
          <w:szCs w:val="24"/>
        </w:rPr>
        <w:br/>
      </w:r>
      <w:r w:rsidRPr="00BD2841">
        <w:rPr>
          <w:szCs w:val="24"/>
        </w:rPr>
        <w:t>i edukacyjnych oraz moż</w:t>
      </w:r>
      <w:r>
        <w:rPr>
          <w:szCs w:val="24"/>
        </w:rPr>
        <w:t xml:space="preserve">liwości psychofizycznych ucznia, u którego stwierdzono zaburzenia lub specyficzne trudności w uczeniu się. Dostosowania wymagań dokonuje się na podstawie właściwej opinii. Z opinią wychowawca, na prośbę rodziców zapoznaje nauczycieli uczących ucznia. Opinię przechowuje się w arkuszu ocen ucznia. </w:t>
      </w:r>
    </w:p>
    <w:p w:rsidR="00CF4C28" w:rsidRDefault="00CF4C28" w:rsidP="00623F89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szCs w:val="24"/>
        </w:rPr>
        <w:t>Zasady wydawania opinii reguluje właściwe rozporządzenie.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>§ 2</w:t>
      </w:r>
    </w:p>
    <w:p w:rsidR="00CF4C28" w:rsidRDefault="00CF4C28" w:rsidP="00CF4C28">
      <w:pPr>
        <w:autoSpaceDE w:val="0"/>
        <w:autoSpaceDN w:val="0"/>
        <w:adjustRightInd w:val="0"/>
        <w:spacing w:after="120"/>
        <w:jc w:val="both"/>
        <w:rPr>
          <w:szCs w:val="24"/>
        </w:rPr>
      </w:pPr>
      <w:r w:rsidRPr="00BD2841">
        <w:rPr>
          <w:szCs w:val="24"/>
        </w:rPr>
        <w:t>Ocenianie wewnątrzszkolne obejmuje:</w:t>
      </w:r>
    </w:p>
    <w:p w:rsidR="00CF4C28" w:rsidRPr="005203E5" w:rsidRDefault="00CF4C28" w:rsidP="00623F89">
      <w:pPr>
        <w:numPr>
          <w:ilvl w:val="0"/>
          <w:numId w:val="43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szCs w:val="24"/>
        </w:rPr>
        <w:t>F</w:t>
      </w:r>
      <w:r w:rsidRPr="00BD2841">
        <w:rPr>
          <w:szCs w:val="24"/>
        </w:rPr>
        <w:t xml:space="preserve">ormułowanie przez nauczycieli wymagań edukacyjnych </w:t>
      </w:r>
      <w:r>
        <w:rPr>
          <w:szCs w:val="24"/>
        </w:rPr>
        <w:t xml:space="preserve">oraz informowanie o nich uczniów </w:t>
      </w:r>
      <w:r w:rsidR="00D20DFC">
        <w:rPr>
          <w:szCs w:val="24"/>
        </w:rPr>
        <w:br/>
      </w:r>
      <w:r>
        <w:rPr>
          <w:szCs w:val="24"/>
        </w:rPr>
        <w:t>i rodziców.</w:t>
      </w:r>
    </w:p>
    <w:p w:rsidR="00CF4C28" w:rsidRPr="005203E5" w:rsidRDefault="00CF4C28" w:rsidP="00623F89">
      <w:pPr>
        <w:numPr>
          <w:ilvl w:val="0"/>
          <w:numId w:val="43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szCs w:val="24"/>
        </w:rPr>
        <w:t>O</w:t>
      </w:r>
      <w:r w:rsidRPr="00BD2841">
        <w:rPr>
          <w:szCs w:val="24"/>
        </w:rPr>
        <w:t>cenianie bieżące i</w:t>
      </w:r>
      <w:r>
        <w:rPr>
          <w:szCs w:val="24"/>
        </w:rPr>
        <w:t xml:space="preserve"> klasyfikowanie śródroczne według skali i w formach przyjętych </w:t>
      </w:r>
      <w:r>
        <w:rPr>
          <w:szCs w:val="24"/>
        </w:rPr>
        <w:br/>
        <w:t>w niniejszym dokumencie.</w:t>
      </w:r>
    </w:p>
    <w:p w:rsidR="00CF4C28" w:rsidRDefault="00CF4C28" w:rsidP="00623F89">
      <w:pPr>
        <w:numPr>
          <w:ilvl w:val="0"/>
          <w:numId w:val="43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szCs w:val="24"/>
        </w:rPr>
        <w:t>U</w:t>
      </w:r>
      <w:r w:rsidRPr="00BD2841">
        <w:rPr>
          <w:szCs w:val="24"/>
        </w:rPr>
        <w:t>stalanie rocznych  ocen klasyfikacyjnych z obowiązkowych i nadobowiązkowych zajęć edukacyjnych oraz rocznej o</w:t>
      </w:r>
      <w:r>
        <w:rPr>
          <w:szCs w:val="24"/>
        </w:rPr>
        <w:t>ceny klasyfikacyjnej zachowania i możliwości ich poprawiania.</w:t>
      </w:r>
    </w:p>
    <w:p w:rsidR="00CF4C28" w:rsidRDefault="00CF4C28" w:rsidP="00623F89">
      <w:pPr>
        <w:numPr>
          <w:ilvl w:val="0"/>
          <w:numId w:val="43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szCs w:val="24"/>
        </w:rPr>
        <w:t>Przeprowadzanie egzaminów promocyjnych, klasyfikacyjnych i poprawkowych.</w:t>
      </w:r>
    </w:p>
    <w:p w:rsidR="00CF4C28" w:rsidRPr="00BD2841" w:rsidRDefault="00CF4C28" w:rsidP="00623F89">
      <w:pPr>
        <w:numPr>
          <w:ilvl w:val="0"/>
          <w:numId w:val="43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szCs w:val="24"/>
        </w:rPr>
        <w:t>U</w:t>
      </w:r>
      <w:r w:rsidRPr="00BD2841">
        <w:rPr>
          <w:szCs w:val="24"/>
        </w:rPr>
        <w:t>stalanie warunków i sposobu przekazywania rodzicom (prawnym opiekunom) informacji</w:t>
      </w:r>
      <w:r w:rsidRPr="00BD2841">
        <w:rPr>
          <w:szCs w:val="24"/>
        </w:rPr>
        <w:br/>
        <w:t xml:space="preserve"> o postępach i trudnościach ucznia w nauce.</w:t>
      </w:r>
    </w:p>
    <w:p w:rsidR="00CF4C28" w:rsidRPr="00BD2841" w:rsidRDefault="00CF4C28" w:rsidP="00CF4C28">
      <w:pPr>
        <w:autoSpaceDE w:val="0"/>
        <w:autoSpaceDN w:val="0"/>
        <w:adjustRightInd w:val="0"/>
        <w:spacing w:after="120"/>
        <w:jc w:val="both"/>
        <w:rPr>
          <w:szCs w:val="24"/>
        </w:rPr>
      </w:pPr>
    </w:p>
    <w:p w:rsidR="00CF4C28" w:rsidRDefault="00CF4C28" w:rsidP="00CF4C28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II. ZASADY I FORMY OCENIANIA. ZWOLNIENIA</w:t>
      </w:r>
    </w:p>
    <w:p w:rsidR="00CF4C28" w:rsidRDefault="00CF4C28" w:rsidP="00CF4C28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</w:p>
    <w:p w:rsidR="00CF4C28" w:rsidRPr="00BD2841" w:rsidRDefault="00CF4C28" w:rsidP="00CF4C28">
      <w:pPr>
        <w:autoSpaceDE w:val="0"/>
        <w:autoSpaceDN w:val="0"/>
        <w:adjustRightInd w:val="0"/>
        <w:spacing w:after="120"/>
        <w:jc w:val="center"/>
        <w:rPr>
          <w:b/>
          <w:bCs/>
          <w:szCs w:val="24"/>
        </w:rPr>
      </w:pPr>
      <w:r w:rsidRPr="00BD2841">
        <w:rPr>
          <w:b/>
          <w:bCs/>
          <w:szCs w:val="24"/>
        </w:rPr>
        <w:t>§ 3</w:t>
      </w:r>
    </w:p>
    <w:p w:rsidR="00CF4C28" w:rsidRPr="00045D0D" w:rsidRDefault="00CF4C28" w:rsidP="00623F89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Wymagania oraz zasady oceniania  nauczyciele </w:t>
      </w:r>
      <w:r w:rsidRPr="00045D0D">
        <w:rPr>
          <w:szCs w:val="24"/>
        </w:rPr>
        <w:t xml:space="preserve">przekazują: </w:t>
      </w:r>
    </w:p>
    <w:p w:rsidR="00CF4C28" w:rsidRDefault="00CF4C28" w:rsidP="00CF4C28">
      <w:pPr>
        <w:tabs>
          <w:tab w:val="left" w:pos="284"/>
        </w:tabs>
        <w:spacing w:before="80" w:after="120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uczniom – na pierwszej lekcji swojego przedmiotu</w:t>
      </w:r>
      <w:r>
        <w:rPr>
          <w:szCs w:val="24"/>
        </w:rPr>
        <w:t>,</w:t>
      </w:r>
    </w:p>
    <w:p w:rsidR="00CF4C28" w:rsidRDefault="00CF4C28" w:rsidP="00CF4C28">
      <w:pPr>
        <w:tabs>
          <w:tab w:val="left" w:pos="284"/>
        </w:tabs>
        <w:spacing w:before="80" w:after="120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rodzicom – na pierwszym spotkaniu</w:t>
      </w:r>
      <w:r>
        <w:rPr>
          <w:szCs w:val="24"/>
        </w:rPr>
        <w:t>.</w:t>
      </w:r>
    </w:p>
    <w:p w:rsidR="00CF4C28" w:rsidRDefault="00CF4C28" w:rsidP="00623F89">
      <w:pPr>
        <w:numPr>
          <w:ilvl w:val="0"/>
          <w:numId w:val="44"/>
        </w:numPr>
        <w:tabs>
          <w:tab w:val="left" w:pos="426"/>
        </w:tabs>
        <w:spacing w:before="80" w:after="120"/>
        <w:ind w:left="426"/>
        <w:jc w:val="both"/>
        <w:rPr>
          <w:szCs w:val="24"/>
        </w:rPr>
      </w:pPr>
      <w:r>
        <w:rPr>
          <w:szCs w:val="24"/>
        </w:rPr>
        <w:t>W</w:t>
      </w:r>
      <w:r w:rsidRPr="00BD2841">
        <w:rPr>
          <w:szCs w:val="24"/>
        </w:rPr>
        <w:t>ychowawca klasy informuje ustnie o zasadach ocenia</w:t>
      </w:r>
      <w:r>
        <w:rPr>
          <w:szCs w:val="24"/>
        </w:rPr>
        <w:t xml:space="preserve">nia zachowania oraz o warunkach </w:t>
      </w:r>
      <w:r>
        <w:rPr>
          <w:szCs w:val="24"/>
        </w:rPr>
        <w:br/>
      </w:r>
      <w:r w:rsidRPr="00BD2841">
        <w:rPr>
          <w:szCs w:val="24"/>
        </w:rPr>
        <w:t>i trybie uzyskania</w:t>
      </w:r>
      <w:r>
        <w:rPr>
          <w:szCs w:val="24"/>
        </w:rPr>
        <w:t xml:space="preserve"> oceny wyższej niż proponowana:</w:t>
      </w:r>
    </w:p>
    <w:p w:rsidR="00CF4C28" w:rsidRDefault="00CF4C28" w:rsidP="00CF4C28">
      <w:pPr>
        <w:tabs>
          <w:tab w:val="left" w:pos="426"/>
        </w:tabs>
        <w:spacing w:before="80" w:after="120"/>
        <w:ind w:left="66"/>
        <w:jc w:val="both"/>
        <w:rPr>
          <w:szCs w:val="24"/>
        </w:rPr>
      </w:pPr>
      <w:r>
        <w:rPr>
          <w:szCs w:val="24"/>
        </w:rPr>
        <w:t xml:space="preserve">- </w:t>
      </w:r>
      <w:r w:rsidRPr="00045D0D">
        <w:rPr>
          <w:szCs w:val="24"/>
        </w:rPr>
        <w:t>uczniów — na pierwszej lekcji wychowawczej,</w:t>
      </w:r>
    </w:p>
    <w:p w:rsidR="00CF4C28" w:rsidRPr="00BD2841" w:rsidRDefault="00CF4C28" w:rsidP="00CF4C28">
      <w:pPr>
        <w:tabs>
          <w:tab w:val="left" w:pos="426"/>
        </w:tabs>
        <w:spacing w:before="80" w:after="120"/>
        <w:ind w:left="66"/>
        <w:jc w:val="both"/>
        <w:rPr>
          <w:szCs w:val="24"/>
        </w:rPr>
      </w:pPr>
      <w:r>
        <w:rPr>
          <w:szCs w:val="24"/>
        </w:rPr>
        <w:t xml:space="preserve">- </w:t>
      </w:r>
      <w:r w:rsidRPr="00BD2841">
        <w:rPr>
          <w:szCs w:val="24"/>
        </w:rPr>
        <w:t>rodziców (prawnych opiekunów) — na pierwszym spotkaniu w roku szkolnym.</w:t>
      </w:r>
    </w:p>
    <w:p w:rsidR="00CF4C28" w:rsidRDefault="00CF4C28" w:rsidP="00CF4C28">
      <w:pPr>
        <w:spacing w:before="80" w:after="120"/>
        <w:jc w:val="both"/>
        <w:rPr>
          <w:szCs w:val="24"/>
        </w:rPr>
      </w:pPr>
    </w:p>
    <w:p w:rsidR="00CF4C28" w:rsidRPr="00BD2841" w:rsidRDefault="00CF4C28" w:rsidP="00CF4C28">
      <w:pPr>
        <w:tabs>
          <w:tab w:val="left" w:pos="284"/>
        </w:tabs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>§</w:t>
      </w:r>
      <w:r w:rsidR="00D20DFC">
        <w:rPr>
          <w:b/>
          <w:szCs w:val="24"/>
        </w:rPr>
        <w:t xml:space="preserve"> 4</w:t>
      </w:r>
    </w:p>
    <w:p w:rsidR="00CF4C28" w:rsidRPr="00BD2841" w:rsidRDefault="00CF4C28" w:rsidP="00623F89">
      <w:pPr>
        <w:numPr>
          <w:ilvl w:val="0"/>
          <w:numId w:val="5"/>
        </w:numPr>
        <w:tabs>
          <w:tab w:val="num" w:pos="284"/>
        </w:tabs>
        <w:spacing w:before="80" w:after="120"/>
        <w:ind w:left="284" w:hanging="284"/>
        <w:jc w:val="both"/>
        <w:rPr>
          <w:szCs w:val="24"/>
        </w:rPr>
      </w:pPr>
      <w:r w:rsidRPr="00BD2841">
        <w:rPr>
          <w:szCs w:val="24"/>
        </w:rPr>
        <w:t>Oceny są jawne zarówno dla ucznia, jak i jego rodziców (prawnych opiekunów).</w:t>
      </w:r>
    </w:p>
    <w:p w:rsidR="00CF4C28" w:rsidRPr="00BD2841" w:rsidRDefault="00CF4C28" w:rsidP="00623F89">
      <w:pPr>
        <w:numPr>
          <w:ilvl w:val="0"/>
          <w:numId w:val="5"/>
        </w:numPr>
        <w:tabs>
          <w:tab w:val="num" w:pos="284"/>
        </w:tabs>
        <w:spacing w:before="80" w:after="120"/>
        <w:ind w:left="284" w:hanging="284"/>
        <w:jc w:val="both"/>
        <w:rPr>
          <w:szCs w:val="24"/>
        </w:rPr>
      </w:pPr>
      <w:r w:rsidRPr="00BD2841">
        <w:rPr>
          <w:szCs w:val="24"/>
        </w:rPr>
        <w:t>Klasówki i kartkówki rodzice otrzymują do wglądu na własną prośbę w szkole, podczas konsultacji pedagogicznych. Klasówki przechowywane są do końca roku szkolnego.</w:t>
      </w:r>
    </w:p>
    <w:p w:rsidR="00CF4C28" w:rsidRPr="00BD2841" w:rsidRDefault="00CF4C28" w:rsidP="00623F89">
      <w:pPr>
        <w:numPr>
          <w:ilvl w:val="0"/>
          <w:numId w:val="5"/>
        </w:numPr>
        <w:tabs>
          <w:tab w:val="num" w:pos="284"/>
        </w:tabs>
        <w:spacing w:before="80" w:after="120"/>
        <w:ind w:left="284" w:hanging="284"/>
        <w:jc w:val="both"/>
        <w:rPr>
          <w:szCs w:val="24"/>
        </w:rPr>
      </w:pPr>
      <w:r w:rsidRPr="00BD2841">
        <w:rPr>
          <w:szCs w:val="24"/>
        </w:rPr>
        <w:lastRenderedPageBreak/>
        <w:t>Sprawdziany kompetencji przechowywane są przez dyrektora szkoły do końca roku szkolnego.</w:t>
      </w:r>
    </w:p>
    <w:p w:rsidR="00CF4C28" w:rsidRDefault="00CF4C28" w:rsidP="00623F89">
      <w:pPr>
        <w:numPr>
          <w:ilvl w:val="0"/>
          <w:numId w:val="5"/>
        </w:numPr>
        <w:tabs>
          <w:tab w:val="num" w:pos="284"/>
        </w:tabs>
        <w:spacing w:before="80" w:after="120"/>
        <w:ind w:left="284" w:hanging="284"/>
        <w:jc w:val="both"/>
        <w:rPr>
          <w:szCs w:val="24"/>
        </w:rPr>
      </w:pPr>
      <w:r w:rsidRPr="00BD2841">
        <w:rPr>
          <w:spacing w:val="-2"/>
          <w:szCs w:val="24"/>
        </w:rPr>
        <w:t>Na prośbę ucznia lub jego rodziców (prawnych opiekunów) nauczyciel ustalający ocenę powinien ją uzasadnić zainteresowanemu</w:t>
      </w:r>
      <w:r w:rsidRPr="00BD2841">
        <w:rPr>
          <w:szCs w:val="24"/>
        </w:rPr>
        <w:t>.</w:t>
      </w:r>
    </w:p>
    <w:p w:rsidR="00CF4C28" w:rsidRDefault="00CF4C28" w:rsidP="00CF4C28">
      <w:pPr>
        <w:spacing w:before="80" w:after="120"/>
        <w:ind w:left="284"/>
        <w:jc w:val="both"/>
        <w:rPr>
          <w:szCs w:val="24"/>
        </w:rPr>
      </w:pPr>
    </w:p>
    <w:p w:rsidR="00CF4C28" w:rsidRPr="00192EE4" w:rsidRDefault="00CF4C28" w:rsidP="00CF4C28">
      <w:pPr>
        <w:pStyle w:val="Nagwek1"/>
        <w:spacing w:after="120"/>
        <w:jc w:val="center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III. </w:t>
      </w:r>
      <w:r w:rsidRPr="00192EE4">
        <w:rPr>
          <w:rFonts w:ascii="Times New Roman" w:hAnsi="Times New Roman"/>
          <w:spacing w:val="0"/>
          <w:sz w:val="24"/>
          <w:szCs w:val="24"/>
        </w:rPr>
        <w:t>FORMY I SKALE OCEN STOSOWANYCH W SZKOLE</w:t>
      </w:r>
    </w:p>
    <w:p w:rsidR="00CF4C28" w:rsidRPr="00BD2841" w:rsidRDefault="00CF4C28" w:rsidP="00CF4C28">
      <w:pPr>
        <w:tabs>
          <w:tab w:val="left" w:pos="284"/>
        </w:tabs>
        <w:spacing w:after="120"/>
        <w:jc w:val="both"/>
        <w:rPr>
          <w:szCs w:val="24"/>
        </w:rPr>
      </w:pPr>
    </w:p>
    <w:p w:rsidR="00CF4C28" w:rsidRPr="00BD2841" w:rsidRDefault="00CF4C28" w:rsidP="00CF4C28">
      <w:pPr>
        <w:tabs>
          <w:tab w:val="left" w:pos="284"/>
        </w:tabs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r w:rsidR="00D20DFC">
        <w:rPr>
          <w:b/>
          <w:szCs w:val="24"/>
        </w:rPr>
        <w:t>5</w:t>
      </w:r>
    </w:p>
    <w:p w:rsidR="00CF4C28" w:rsidRPr="00BD2841" w:rsidRDefault="00CF4C28" w:rsidP="00623F89">
      <w:pPr>
        <w:numPr>
          <w:ilvl w:val="0"/>
          <w:numId w:val="54"/>
        </w:numPr>
        <w:spacing w:before="80"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W szkole stosowane są następujące rodzaje ocen: </w:t>
      </w:r>
    </w:p>
    <w:p w:rsidR="00CF4C28" w:rsidRPr="00BD2841" w:rsidRDefault="00CF4C28" w:rsidP="00623F89">
      <w:pPr>
        <w:numPr>
          <w:ilvl w:val="0"/>
          <w:numId w:val="45"/>
        </w:numPr>
        <w:spacing w:before="80" w:after="120"/>
        <w:ind w:left="284"/>
        <w:jc w:val="both"/>
        <w:rPr>
          <w:szCs w:val="24"/>
        </w:rPr>
      </w:pPr>
      <w:r w:rsidRPr="00BD2841">
        <w:rPr>
          <w:szCs w:val="24"/>
        </w:rPr>
        <w:t>ocena</w:t>
      </w:r>
      <w:r w:rsidRPr="00BD2841">
        <w:rPr>
          <w:b/>
          <w:szCs w:val="24"/>
        </w:rPr>
        <w:t xml:space="preserve"> </w:t>
      </w:r>
      <w:r w:rsidRPr="00BD2841">
        <w:rPr>
          <w:szCs w:val="24"/>
        </w:rPr>
        <w:t xml:space="preserve">bieżąca, </w:t>
      </w:r>
    </w:p>
    <w:p w:rsidR="00CF4C28" w:rsidRPr="00BD2841" w:rsidRDefault="00CF4C28" w:rsidP="00623F89">
      <w:pPr>
        <w:numPr>
          <w:ilvl w:val="0"/>
          <w:numId w:val="45"/>
        </w:numPr>
        <w:spacing w:before="80" w:after="120"/>
        <w:ind w:left="284"/>
        <w:jc w:val="both"/>
        <w:rPr>
          <w:szCs w:val="24"/>
        </w:rPr>
      </w:pPr>
      <w:r w:rsidRPr="00BD2841">
        <w:rPr>
          <w:szCs w:val="24"/>
        </w:rPr>
        <w:t>ocena klasyfikacyjna</w:t>
      </w:r>
    </w:p>
    <w:p w:rsidR="00CF4C28" w:rsidRPr="00BD2841" w:rsidRDefault="00CF4C28" w:rsidP="00CF4C28">
      <w:pPr>
        <w:pStyle w:val="Tekstpodstawowy"/>
        <w:tabs>
          <w:tab w:val="left" w:pos="851"/>
        </w:tabs>
        <w:spacing w:before="80" w:after="120"/>
        <w:ind w:left="567"/>
        <w:jc w:val="both"/>
        <w:rPr>
          <w:sz w:val="24"/>
          <w:szCs w:val="24"/>
        </w:rPr>
      </w:pPr>
      <w:r w:rsidRPr="00BD2841">
        <w:rPr>
          <w:sz w:val="24"/>
          <w:szCs w:val="24"/>
        </w:rPr>
        <w:t>a) śródroczna,</w:t>
      </w:r>
    </w:p>
    <w:p w:rsidR="00CF4C28" w:rsidRPr="00BD2841" w:rsidRDefault="00CF4C28" w:rsidP="00CF4C28">
      <w:pPr>
        <w:pStyle w:val="Tekstpodstawowy"/>
        <w:tabs>
          <w:tab w:val="left" w:pos="851"/>
        </w:tabs>
        <w:spacing w:before="80" w:after="120"/>
        <w:ind w:left="567"/>
        <w:jc w:val="both"/>
        <w:rPr>
          <w:sz w:val="24"/>
          <w:szCs w:val="24"/>
        </w:rPr>
      </w:pPr>
      <w:r w:rsidRPr="00BD2841">
        <w:rPr>
          <w:sz w:val="24"/>
          <w:szCs w:val="24"/>
        </w:rPr>
        <w:t>b) roczna,</w:t>
      </w:r>
    </w:p>
    <w:p w:rsidR="00CF4C28" w:rsidRPr="00BD2841" w:rsidRDefault="00CF4C28" w:rsidP="00CF4C28">
      <w:pPr>
        <w:pStyle w:val="Tekstpodstawowy"/>
        <w:tabs>
          <w:tab w:val="left" w:pos="851"/>
        </w:tabs>
        <w:spacing w:before="80" w:after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c) końcowa dla klas programowo najwyższych.</w:t>
      </w:r>
    </w:p>
    <w:p w:rsidR="00CF4C28" w:rsidRPr="00BD2841" w:rsidRDefault="00CF4C28" w:rsidP="00623F89">
      <w:pPr>
        <w:numPr>
          <w:ilvl w:val="0"/>
          <w:numId w:val="54"/>
        </w:numPr>
        <w:tabs>
          <w:tab w:val="left" w:pos="284"/>
        </w:tabs>
        <w:spacing w:before="120" w:after="120"/>
        <w:ind w:left="426"/>
        <w:jc w:val="both"/>
        <w:rPr>
          <w:szCs w:val="24"/>
        </w:rPr>
      </w:pPr>
      <w:r w:rsidRPr="00BD2841">
        <w:rPr>
          <w:szCs w:val="24"/>
        </w:rPr>
        <w:t>Formy wyrażania ocen:</w:t>
      </w:r>
    </w:p>
    <w:p w:rsidR="00CF4C28" w:rsidRDefault="00CF4C28" w:rsidP="00623F89">
      <w:pPr>
        <w:numPr>
          <w:ilvl w:val="0"/>
          <w:numId w:val="47"/>
        </w:numPr>
        <w:spacing w:before="40" w:after="120"/>
        <w:ind w:left="284"/>
        <w:jc w:val="both"/>
        <w:rPr>
          <w:szCs w:val="24"/>
        </w:rPr>
      </w:pPr>
      <w:r w:rsidRPr="00BD2841">
        <w:rPr>
          <w:szCs w:val="24"/>
        </w:rPr>
        <w:t>ocena wyrażona stopniem</w:t>
      </w:r>
      <w:r>
        <w:rPr>
          <w:szCs w:val="24"/>
        </w:rPr>
        <w:t>,</w:t>
      </w:r>
    </w:p>
    <w:p w:rsidR="00CF4C28" w:rsidRDefault="00CF4C28" w:rsidP="00623F89">
      <w:pPr>
        <w:numPr>
          <w:ilvl w:val="0"/>
          <w:numId w:val="47"/>
        </w:numPr>
        <w:spacing w:before="40" w:after="120"/>
        <w:ind w:left="284"/>
        <w:jc w:val="both"/>
        <w:rPr>
          <w:szCs w:val="24"/>
        </w:rPr>
      </w:pPr>
      <w:r>
        <w:rPr>
          <w:szCs w:val="24"/>
        </w:rPr>
        <w:t>bieżąca ocena opisowa w przypadku zajęć z instrumentu.</w:t>
      </w:r>
    </w:p>
    <w:p w:rsidR="00CF4C28" w:rsidRPr="0071611B" w:rsidRDefault="00CF4C28" w:rsidP="00623F89">
      <w:pPr>
        <w:numPr>
          <w:ilvl w:val="0"/>
          <w:numId w:val="54"/>
        </w:numPr>
        <w:spacing w:before="40" w:after="120"/>
        <w:ind w:left="426"/>
        <w:jc w:val="both"/>
        <w:rPr>
          <w:szCs w:val="24"/>
        </w:rPr>
      </w:pPr>
      <w:r w:rsidRPr="0071611B">
        <w:rPr>
          <w:szCs w:val="24"/>
        </w:rPr>
        <w:t>Oceny w dokumentacji szkolnej:</w:t>
      </w:r>
    </w:p>
    <w:p w:rsidR="00CF4C28" w:rsidRPr="00BD2841" w:rsidRDefault="00CF4C28" w:rsidP="00623F89">
      <w:pPr>
        <w:numPr>
          <w:ilvl w:val="0"/>
          <w:numId w:val="46"/>
        </w:numPr>
        <w:spacing w:before="80" w:after="120"/>
        <w:ind w:left="284"/>
        <w:jc w:val="both"/>
        <w:rPr>
          <w:szCs w:val="24"/>
        </w:rPr>
      </w:pPr>
      <w:r w:rsidRPr="00BD2841">
        <w:rPr>
          <w:szCs w:val="24"/>
        </w:rPr>
        <w:t>oceny bież</w:t>
      </w:r>
      <w:r>
        <w:rPr>
          <w:szCs w:val="24"/>
        </w:rPr>
        <w:t>ące, z uwzględnieniem</w:t>
      </w:r>
      <w:r w:rsidRPr="00BD2841">
        <w:rPr>
          <w:szCs w:val="24"/>
        </w:rPr>
        <w:t xml:space="preserve"> plusa i minusa, wpisywane są do dziennika lekcyjnego cyfrowo;</w:t>
      </w:r>
    </w:p>
    <w:p w:rsidR="00CF4C28" w:rsidRPr="00BD2841" w:rsidRDefault="00CF4C28" w:rsidP="00623F89">
      <w:pPr>
        <w:numPr>
          <w:ilvl w:val="0"/>
          <w:numId w:val="46"/>
        </w:numPr>
        <w:spacing w:before="80" w:after="120"/>
        <w:ind w:left="284"/>
        <w:jc w:val="both"/>
        <w:rPr>
          <w:szCs w:val="24"/>
        </w:rPr>
      </w:pPr>
      <w:r w:rsidRPr="00BD2841">
        <w:rPr>
          <w:szCs w:val="24"/>
        </w:rPr>
        <w:t>oceny śródroczne i</w:t>
      </w:r>
      <w:r>
        <w:rPr>
          <w:szCs w:val="24"/>
        </w:rPr>
        <w:t xml:space="preserve"> roczne </w:t>
      </w:r>
      <w:r w:rsidRPr="00BD2841">
        <w:rPr>
          <w:szCs w:val="24"/>
        </w:rPr>
        <w:t>bez plusa i minusa i wpisywane są w pełnym brzmieniu w dzienniku lekcyjnym; ocen</w:t>
      </w:r>
      <w:r w:rsidR="00D20DFC">
        <w:rPr>
          <w:szCs w:val="24"/>
        </w:rPr>
        <w:t>y roczne również w arkuszu ocen.</w:t>
      </w:r>
    </w:p>
    <w:p w:rsidR="00CF4C28" w:rsidRPr="0071611B" w:rsidRDefault="00CF4C28" w:rsidP="00623F89">
      <w:pPr>
        <w:numPr>
          <w:ilvl w:val="0"/>
          <w:numId w:val="54"/>
        </w:numPr>
        <w:spacing w:before="80" w:after="120"/>
        <w:ind w:left="426"/>
        <w:jc w:val="both"/>
        <w:rPr>
          <w:szCs w:val="24"/>
        </w:rPr>
      </w:pPr>
      <w:r w:rsidRPr="0071611B">
        <w:rPr>
          <w:szCs w:val="24"/>
        </w:rPr>
        <w:t>Skale ocen:</w:t>
      </w:r>
    </w:p>
    <w:p w:rsidR="00CF4C28" w:rsidRPr="00BD2841" w:rsidRDefault="00CF4C28" w:rsidP="00623F89">
      <w:pPr>
        <w:numPr>
          <w:ilvl w:val="0"/>
          <w:numId w:val="48"/>
        </w:numPr>
        <w:spacing w:before="80" w:after="120"/>
        <w:ind w:left="284"/>
        <w:jc w:val="both"/>
        <w:rPr>
          <w:szCs w:val="24"/>
        </w:rPr>
      </w:pPr>
      <w:r w:rsidRPr="00BD2841">
        <w:rPr>
          <w:szCs w:val="24"/>
        </w:rPr>
        <w:t>oceny bieżące ustala się według skali: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284"/>
        <w:rPr>
          <w:szCs w:val="24"/>
        </w:rPr>
      </w:pPr>
      <w:r w:rsidRPr="00BD2841">
        <w:rPr>
          <w:szCs w:val="24"/>
        </w:rPr>
        <w:t xml:space="preserve">     a) stopień celujący</w:t>
      </w:r>
      <w:r w:rsidRPr="00BD2841">
        <w:rPr>
          <w:szCs w:val="24"/>
        </w:rPr>
        <w:tab/>
        <w:t>6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b/>
          <w:szCs w:val="24"/>
        </w:rPr>
      </w:pPr>
      <w:r w:rsidRPr="00BD2841">
        <w:rPr>
          <w:szCs w:val="24"/>
        </w:rPr>
        <w:t xml:space="preserve">b) stopień plus bardzo dobry </w:t>
      </w:r>
      <w:r w:rsidRPr="00BD2841">
        <w:rPr>
          <w:szCs w:val="24"/>
        </w:rPr>
        <w:tab/>
        <w:t>+5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>c)</w:t>
      </w:r>
      <w:r w:rsidRPr="00BD2841">
        <w:rPr>
          <w:b/>
          <w:szCs w:val="24"/>
        </w:rPr>
        <w:t xml:space="preserve"> </w:t>
      </w:r>
      <w:r w:rsidRPr="00BD2841">
        <w:rPr>
          <w:szCs w:val="24"/>
        </w:rPr>
        <w:t>stopień bardzo dobry</w:t>
      </w:r>
      <w:r w:rsidRPr="00BD2841">
        <w:rPr>
          <w:b/>
          <w:szCs w:val="24"/>
        </w:rPr>
        <w:t xml:space="preserve">                                   </w:t>
      </w:r>
      <w:r w:rsidRPr="00BD2841">
        <w:rPr>
          <w:szCs w:val="24"/>
        </w:rPr>
        <w:t>5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 xml:space="preserve">d) stopień minus bardzo dobry    </w:t>
      </w:r>
      <w:r w:rsidRPr="00BD2841">
        <w:rPr>
          <w:szCs w:val="24"/>
        </w:rPr>
        <w:tab/>
        <w:t>–5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 xml:space="preserve">e) stopień plus dobry </w:t>
      </w:r>
      <w:r w:rsidRPr="00BD2841">
        <w:rPr>
          <w:szCs w:val="24"/>
        </w:rPr>
        <w:tab/>
        <w:t>+4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 xml:space="preserve">f) stopień dobry </w:t>
      </w:r>
      <w:r w:rsidRPr="00BD2841">
        <w:rPr>
          <w:szCs w:val="24"/>
        </w:rPr>
        <w:tab/>
        <w:t xml:space="preserve">  4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>g) stopień minus dobry</w:t>
      </w:r>
      <w:r w:rsidRPr="00BD2841">
        <w:rPr>
          <w:szCs w:val="24"/>
        </w:rPr>
        <w:tab/>
        <w:t>–4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>h) stopień plus dostateczny</w:t>
      </w:r>
      <w:r w:rsidRPr="00BD2841">
        <w:rPr>
          <w:szCs w:val="24"/>
        </w:rPr>
        <w:tab/>
        <w:t>+3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 xml:space="preserve">i) stopień dostateczny </w:t>
      </w:r>
      <w:r w:rsidRPr="00BD2841">
        <w:rPr>
          <w:szCs w:val="24"/>
        </w:rPr>
        <w:tab/>
        <w:t xml:space="preserve">  3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 xml:space="preserve">j) stopień minus dostateczny </w:t>
      </w:r>
      <w:r w:rsidRPr="00BD2841">
        <w:rPr>
          <w:szCs w:val="24"/>
        </w:rPr>
        <w:tab/>
        <w:t>–3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>k) stopień plus dopuszczający</w:t>
      </w:r>
      <w:r w:rsidRPr="00BD2841">
        <w:rPr>
          <w:szCs w:val="24"/>
        </w:rPr>
        <w:tab/>
        <w:t>+2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>l) stopień dopuszczający                                  2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 xml:space="preserve">ł) stopień minus dopuszczający   </w:t>
      </w:r>
      <w:r w:rsidRPr="00BD2841">
        <w:rPr>
          <w:szCs w:val="24"/>
        </w:rPr>
        <w:tab/>
        <w:t xml:space="preserve">   -2</w:t>
      </w:r>
    </w:p>
    <w:p w:rsidR="00CF4C28" w:rsidRPr="00BD2841" w:rsidRDefault="00CF4C28" w:rsidP="00CF4C28">
      <w:pPr>
        <w:tabs>
          <w:tab w:val="left" w:pos="284"/>
          <w:tab w:val="right" w:pos="5103"/>
        </w:tabs>
        <w:spacing w:before="40" w:after="120"/>
        <w:ind w:left="567"/>
        <w:rPr>
          <w:szCs w:val="24"/>
        </w:rPr>
      </w:pPr>
      <w:r w:rsidRPr="00BD2841">
        <w:rPr>
          <w:szCs w:val="24"/>
        </w:rPr>
        <w:t xml:space="preserve">m) stopień niedostateczny   </w:t>
      </w:r>
      <w:r w:rsidRPr="00BD2841">
        <w:rPr>
          <w:szCs w:val="24"/>
        </w:rPr>
        <w:tab/>
        <w:t xml:space="preserve">   1</w:t>
      </w:r>
    </w:p>
    <w:p w:rsidR="00CF4C28" w:rsidRPr="00BD2841" w:rsidRDefault="00CF4C28" w:rsidP="00623F89">
      <w:pPr>
        <w:numPr>
          <w:ilvl w:val="0"/>
          <w:numId w:val="48"/>
        </w:numPr>
        <w:tabs>
          <w:tab w:val="left" w:pos="284"/>
          <w:tab w:val="right" w:pos="5103"/>
        </w:tabs>
        <w:spacing w:before="40" w:after="120"/>
        <w:ind w:left="426"/>
        <w:jc w:val="both"/>
        <w:rPr>
          <w:szCs w:val="24"/>
        </w:rPr>
      </w:pPr>
      <w:r w:rsidRPr="00BD2841">
        <w:rPr>
          <w:szCs w:val="24"/>
        </w:rPr>
        <w:t>ocena śródroczna i roczna:</w:t>
      </w:r>
    </w:p>
    <w:p w:rsidR="00CF4C28" w:rsidRPr="00BD2841" w:rsidRDefault="00CF4C28" w:rsidP="00CF4C28">
      <w:pPr>
        <w:tabs>
          <w:tab w:val="left" w:pos="4536"/>
        </w:tabs>
        <w:spacing w:before="40" w:after="120"/>
        <w:ind w:left="567"/>
        <w:jc w:val="both"/>
        <w:rPr>
          <w:szCs w:val="24"/>
        </w:rPr>
      </w:pPr>
      <w:r w:rsidRPr="00BD2841">
        <w:rPr>
          <w:szCs w:val="24"/>
        </w:rPr>
        <w:lastRenderedPageBreak/>
        <w:t>a) stopień celujący</w:t>
      </w:r>
      <w:r w:rsidRPr="00BD2841">
        <w:rPr>
          <w:szCs w:val="24"/>
        </w:rPr>
        <w:tab/>
        <w:t>6,</w:t>
      </w:r>
    </w:p>
    <w:p w:rsidR="00CF4C28" w:rsidRPr="00BD2841" w:rsidRDefault="00CF4C28" w:rsidP="00CF4C28">
      <w:pPr>
        <w:tabs>
          <w:tab w:val="left" w:pos="4536"/>
        </w:tabs>
        <w:spacing w:before="40" w:after="120"/>
        <w:ind w:left="567"/>
        <w:jc w:val="both"/>
        <w:rPr>
          <w:szCs w:val="24"/>
        </w:rPr>
      </w:pPr>
      <w:r w:rsidRPr="00BD2841">
        <w:rPr>
          <w:szCs w:val="24"/>
        </w:rPr>
        <w:t>b) stopień bardzo dobry</w:t>
      </w:r>
      <w:r w:rsidRPr="00BD2841">
        <w:rPr>
          <w:szCs w:val="24"/>
        </w:rPr>
        <w:tab/>
        <w:t>5,</w:t>
      </w:r>
    </w:p>
    <w:p w:rsidR="00CF4C28" w:rsidRPr="00BD2841" w:rsidRDefault="00CF4C28" w:rsidP="00CF4C28">
      <w:pPr>
        <w:tabs>
          <w:tab w:val="left" w:pos="4536"/>
        </w:tabs>
        <w:spacing w:before="40" w:after="120"/>
        <w:ind w:left="567"/>
        <w:jc w:val="both"/>
        <w:rPr>
          <w:szCs w:val="24"/>
        </w:rPr>
      </w:pPr>
      <w:r w:rsidRPr="00BD2841">
        <w:rPr>
          <w:szCs w:val="24"/>
        </w:rPr>
        <w:t>c) stopień dobry</w:t>
      </w:r>
      <w:r w:rsidRPr="00BD2841">
        <w:rPr>
          <w:szCs w:val="24"/>
        </w:rPr>
        <w:tab/>
        <w:t>4,</w:t>
      </w:r>
    </w:p>
    <w:p w:rsidR="00CF4C28" w:rsidRPr="00BD2841" w:rsidRDefault="00CF4C28" w:rsidP="00CF4C28">
      <w:pPr>
        <w:tabs>
          <w:tab w:val="left" w:pos="4536"/>
        </w:tabs>
        <w:spacing w:before="40" w:after="120"/>
        <w:ind w:left="567"/>
        <w:jc w:val="both"/>
        <w:rPr>
          <w:szCs w:val="24"/>
        </w:rPr>
      </w:pPr>
      <w:r w:rsidRPr="00BD2841">
        <w:rPr>
          <w:szCs w:val="24"/>
        </w:rPr>
        <w:t>d) stopień dostateczny</w:t>
      </w:r>
      <w:r w:rsidRPr="00BD2841">
        <w:rPr>
          <w:szCs w:val="24"/>
        </w:rPr>
        <w:tab/>
        <w:t>3,</w:t>
      </w:r>
    </w:p>
    <w:p w:rsidR="00CF4C28" w:rsidRPr="00BD2841" w:rsidRDefault="00CF4C28" w:rsidP="00CF4C28">
      <w:pPr>
        <w:tabs>
          <w:tab w:val="left" w:pos="4536"/>
        </w:tabs>
        <w:spacing w:before="40" w:after="120"/>
        <w:ind w:left="567"/>
        <w:jc w:val="both"/>
        <w:rPr>
          <w:szCs w:val="24"/>
        </w:rPr>
      </w:pPr>
      <w:r w:rsidRPr="00BD2841">
        <w:rPr>
          <w:szCs w:val="24"/>
        </w:rPr>
        <w:t>e) stopień dopuszczający</w:t>
      </w:r>
      <w:r w:rsidRPr="00BD2841">
        <w:rPr>
          <w:szCs w:val="24"/>
        </w:rPr>
        <w:tab/>
        <w:t>2,</w:t>
      </w:r>
    </w:p>
    <w:p w:rsidR="00CF4C28" w:rsidRPr="00BD2841" w:rsidRDefault="00CF4C28" w:rsidP="00CF4C28">
      <w:pPr>
        <w:tabs>
          <w:tab w:val="left" w:pos="4536"/>
        </w:tabs>
        <w:spacing w:before="40" w:after="120"/>
        <w:ind w:left="567"/>
        <w:jc w:val="both"/>
        <w:rPr>
          <w:szCs w:val="24"/>
        </w:rPr>
      </w:pPr>
      <w:r w:rsidRPr="00BD2841">
        <w:rPr>
          <w:szCs w:val="24"/>
        </w:rPr>
        <w:t>f) stopień niedostateczny</w:t>
      </w:r>
      <w:r w:rsidRPr="00BD2841">
        <w:rPr>
          <w:szCs w:val="24"/>
        </w:rPr>
        <w:tab/>
        <w:t>1.</w:t>
      </w:r>
    </w:p>
    <w:p w:rsidR="00CF4C28" w:rsidRPr="00BD2841" w:rsidRDefault="00CF4C28" w:rsidP="00CF4C28">
      <w:pPr>
        <w:tabs>
          <w:tab w:val="left" w:pos="284"/>
        </w:tabs>
        <w:spacing w:after="120"/>
        <w:jc w:val="both"/>
        <w:rPr>
          <w:szCs w:val="24"/>
        </w:rPr>
      </w:pPr>
    </w:p>
    <w:p w:rsidR="00CF4C28" w:rsidRPr="00186289" w:rsidRDefault="00623F89" w:rsidP="00CF4C28">
      <w:pPr>
        <w:tabs>
          <w:tab w:val="left" w:pos="284"/>
        </w:tabs>
        <w:spacing w:after="120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CF4C28">
        <w:rPr>
          <w:b/>
          <w:szCs w:val="24"/>
        </w:rPr>
        <w:t xml:space="preserve">V. </w:t>
      </w:r>
      <w:r w:rsidR="00CF4C28" w:rsidRPr="00186289">
        <w:rPr>
          <w:b/>
          <w:szCs w:val="24"/>
        </w:rPr>
        <w:t>TRYB KLASYFIKOWANIA I PROMOWANIA UCZNIA W SZKOLE</w:t>
      </w:r>
    </w:p>
    <w:p w:rsidR="00CF4C28" w:rsidRDefault="00CF4C28" w:rsidP="00CF4C28">
      <w:pPr>
        <w:tabs>
          <w:tab w:val="left" w:pos="284"/>
        </w:tabs>
        <w:spacing w:after="120"/>
        <w:jc w:val="both"/>
        <w:rPr>
          <w:b/>
          <w:szCs w:val="24"/>
        </w:rPr>
      </w:pPr>
    </w:p>
    <w:p w:rsidR="00CF4C28" w:rsidRPr="00BD2841" w:rsidRDefault="00623F89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CF4C28">
        <w:rPr>
          <w:b/>
          <w:szCs w:val="24"/>
        </w:rPr>
        <w:t xml:space="preserve">V.1. </w:t>
      </w:r>
      <w:r w:rsidR="00CF4C28" w:rsidRPr="00BD2841">
        <w:rPr>
          <w:b/>
          <w:szCs w:val="24"/>
        </w:rPr>
        <w:t>USTALENIA DOTYC</w:t>
      </w:r>
      <w:r w:rsidR="00CF4C28">
        <w:rPr>
          <w:b/>
          <w:szCs w:val="24"/>
        </w:rPr>
        <w:t>ZĄCE PRZEDMIOTÓW OGÓLNOMUZYCZNYCH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r w:rsidR="00D20DFC">
        <w:rPr>
          <w:b/>
          <w:szCs w:val="24"/>
        </w:rPr>
        <w:t>6</w:t>
      </w:r>
    </w:p>
    <w:p w:rsidR="00CF4C28" w:rsidRDefault="00CF4C28" w:rsidP="00623F89">
      <w:pPr>
        <w:numPr>
          <w:ilvl w:val="0"/>
          <w:numId w:val="49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Klasyfikowanie w zakresie przedmiotów ogólnomuzycznych określonych w szkolnym planie nauczania polega na podsumowaniu osiągnięć edukacyjnych ucznia (semestralnych za jeden semestr, końcoworocznych za cały rok szkolny) i na ustaleniu ocen klasyfikacyjnych przez nauczyciela danego przedmiotu. Termin klasyfikacji śródrocznej upływa w ostatnim tygodniu I semestru.</w:t>
      </w:r>
      <w:r>
        <w:rPr>
          <w:szCs w:val="24"/>
        </w:rPr>
        <w:t xml:space="preserve"> Oceny wpisywane są do dziennika.</w:t>
      </w:r>
    </w:p>
    <w:p w:rsidR="00CF4C28" w:rsidRDefault="00CF4C28" w:rsidP="00623F89">
      <w:pPr>
        <w:numPr>
          <w:ilvl w:val="0"/>
          <w:numId w:val="49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Oceny ustala nauczyciel przedmiotu.</w:t>
      </w:r>
    </w:p>
    <w:p w:rsidR="00CF4C28" w:rsidRDefault="00CF4C28" w:rsidP="00623F89">
      <w:pPr>
        <w:numPr>
          <w:ilvl w:val="0"/>
          <w:numId w:val="49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Oceny śródroczne z instrumentu głównego ustala nauczyciel przedmiotu po komisyjnym sprawdzeniu ucznia, mając na uwadze opinie członków komisji. Przesłuchania nie</w:t>
      </w:r>
      <w:r w:rsidR="00D20DFC">
        <w:rPr>
          <w:szCs w:val="24"/>
        </w:rPr>
        <w:t xml:space="preserve"> dotyczą klas 1-3 c.sześcioletniego oraz I c.czteroletniego.</w:t>
      </w:r>
    </w:p>
    <w:p w:rsidR="00CF4C28" w:rsidRPr="00BD2841" w:rsidRDefault="00CF4C28" w:rsidP="00623F89">
      <w:pPr>
        <w:numPr>
          <w:ilvl w:val="0"/>
          <w:numId w:val="49"/>
        </w:numPr>
        <w:spacing w:after="120"/>
        <w:ind w:left="426"/>
        <w:rPr>
          <w:szCs w:val="24"/>
        </w:rPr>
      </w:pPr>
      <w:r w:rsidRPr="00BD2841">
        <w:rPr>
          <w:szCs w:val="24"/>
        </w:rPr>
        <w:t>Ocena klasyfikacyjna końcoworoczna w zakresie:</w:t>
      </w:r>
    </w:p>
    <w:p w:rsidR="00CF4C28" w:rsidRPr="00BD2841" w:rsidRDefault="00CF4C28" w:rsidP="00623F89">
      <w:pPr>
        <w:numPr>
          <w:ilvl w:val="1"/>
          <w:numId w:val="49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instrumentu głównego </w:t>
      </w:r>
      <w:r w:rsidRPr="00BD2841">
        <w:rPr>
          <w:szCs w:val="24"/>
        </w:rPr>
        <w:t>ustalana jest w tryb</w:t>
      </w:r>
      <w:r>
        <w:rPr>
          <w:szCs w:val="24"/>
        </w:rPr>
        <w:t>ie egzaminu</w:t>
      </w:r>
      <w:r w:rsidRPr="00BD2841">
        <w:rPr>
          <w:szCs w:val="24"/>
        </w:rPr>
        <w:t xml:space="preserve"> promocyjnego</w:t>
      </w:r>
      <w:r w:rsidR="008F6DB7">
        <w:rPr>
          <w:szCs w:val="24"/>
        </w:rPr>
        <w:t xml:space="preserve"> (nie dotyczy klas pierwszych)</w:t>
      </w:r>
      <w:r>
        <w:rPr>
          <w:szCs w:val="24"/>
        </w:rPr>
        <w:t>,</w:t>
      </w:r>
      <w:r w:rsidRPr="00BD2841">
        <w:rPr>
          <w:szCs w:val="24"/>
        </w:rPr>
        <w:t xml:space="preserve"> </w:t>
      </w:r>
    </w:p>
    <w:p w:rsidR="00CF4C28" w:rsidRDefault="00CF4C28" w:rsidP="00623F89">
      <w:pPr>
        <w:numPr>
          <w:ilvl w:val="1"/>
          <w:numId w:val="49"/>
        </w:numPr>
        <w:spacing w:after="120"/>
        <w:ind w:left="426"/>
        <w:jc w:val="both"/>
        <w:rPr>
          <w:szCs w:val="24"/>
        </w:rPr>
      </w:pPr>
      <w:r w:rsidRPr="00EC55A1">
        <w:rPr>
          <w:szCs w:val="24"/>
        </w:rPr>
        <w:t>fortepianu dodatkowego na koniec cyklu nauczania tego przedmiotu ustalana jest w trybie egzaminu promocyjnego</w:t>
      </w:r>
      <w:r>
        <w:rPr>
          <w:szCs w:val="24"/>
        </w:rPr>
        <w:t>.</w:t>
      </w:r>
      <w:r w:rsidRPr="00EC55A1">
        <w:rPr>
          <w:szCs w:val="24"/>
        </w:rPr>
        <w:t xml:space="preserve"> </w:t>
      </w:r>
    </w:p>
    <w:p w:rsidR="00CF4C28" w:rsidRPr="00BD2841" w:rsidRDefault="00CF4C28" w:rsidP="00623F89">
      <w:pPr>
        <w:numPr>
          <w:ilvl w:val="0"/>
          <w:numId w:val="49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W przypadku klas programowo najwyższych oceny klasyfikacyjne ustalane są w następującym trybie:</w:t>
      </w:r>
    </w:p>
    <w:p w:rsidR="00CF4C28" w:rsidRPr="00BD2841" w:rsidRDefault="00CF4C28" w:rsidP="00623F89">
      <w:pPr>
        <w:numPr>
          <w:ilvl w:val="1"/>
          <w:numId w:val="49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ocenę semestralną ze wszystkich przedmiotów nauczania ustala nauczyciel przedmiotu;</w:t>
      </w:r>
      <w:r w:rsidRPr="00BD2841">
        <w:rPr>
          <w:szCs w:val="24"/>
        </w:rPr>
        <w:br/>
        <w:t xml:space="preserve">b) ocenę końcoworoczną ze wszystkich przedmiotów nauczania, za wyjątkiem oceny </w:t>
      </w:r>
      <w:r w:rsidRPr="00BD2841">
        <w:rPr>
          <w:szCs w:val="24"/>
        </w:rPr>
        <w:br/>
        <w:t xml:space="preserve">z </w:t>
      </w:r>
      <w:r>
        <w:rPr>
          <w:szCs w:val="24"/>
        </w:rPr>
        <w:t>instrumentu głównego</w:t>
      </w:r>
      <w:r w:rsidRPr="00BD2841">
        <w:rPr>
          <w:szCs w:val="24"/>
        </w:rPr>
        <w:t xml:space="preserve"> </w:t>
      </w:r>
      <w:r w:rsidRPr="00BD2841">
        <w:rPr>
          <w:b/>
          <w:szCs w:val="24"/>
        </w:rPr>
        <w:t>ustala nauczyciel przedmiotu;</w:t>
      </w:r>
    </w:p>
    <w:p w:rsidR="00CF4C28" w:rsidRPr="00BD2841" w:rsidRDefault="00CF4C28" w:rsidP="00623F89">
      <w:pPr>
        <w:numPr>
          <w:ilvl w:val="1"/>
          <w:numId w:val="49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ocenę końcoworoczną z </w:t>
      </w:r>
      <w:r>
        <w:rPr>
          <w:szCs w:val="24"/>
        </w:rPr>
        <w:t>instrumentu głównego</w:t>
      </w:r>
      <w:r w:rsidRPr="00BD2841">
        <w:rPr>
          <w:szCs w:val="24"/>
        </w:rPr>
        <w:t xml:space="preserve"> </w:t>
      </w:r>
      <w:r>
        <w:rPr>
          <w:szCs w:val="24"/>
        </w:rPr>
        <w:t xml:space="preserve">ustala komisja </w:t>
      </w:r>
      <w:r w:rsidRPr="00BD2841">
        <w:rPr>
          <w:szCs w:val="24"/>
        </w:rPr>
        <w:t>wprowadzona zarządzeniem wewnętrznym dyrektora</w:t>
      </w:r>
    </w:p>
    <w:p w:rsidR="00CF4C28" w:rsidRDefault="00CF4C28" w:rsidP="00623F89">
      <w:pPr>
        <w:numPr>
          <w:ilvl w:val="1"/>
          <w:numId w:val="49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komisja, o której mowa w podpunkcie c składa się z przewodniczącego, który</w:t>
      </w:r>
      <w:r w:rsidR="00D20DFC">
        <w:rPr>
          <w:szCs w:val="24"/>
        </w:rPr>
        <w:t xml:space="preserve">m jest kierownik sekcji lub </w:t>
      </w:r>
      <w:r w:rsidRPr="00BD2841">
        <w:rPr>
          <w:szCs w:val="24"/>
        </w:rPr>
        <w:t xml:space="preserve">dyrektor szkoły </w:t>
      </w:r>
      <w:r w:rsidRPr="00BD2841">
        <w:rPr>
          <w:b/>
          <w:szCs w:val="24"/>
        </w:rPr>
        <w:t>i nauczycieli</w:t>
      </w:r>
      <w:r w:rsidRPr="00BD2841">
        <w:rPr>
          <w:szCs w:val="24"/>
        </w:rPr>
        <w:t xml:space="preserve"> danego przedmiotu.</w:t>
      </w:r>
    </w:p>
    <w:p w:rsidR="00CF4C28" w:rsidRPr="00B74BDE" w:rsidRDefault="00CF4C28" w:rsidP="00623F89">
      <w:pPr>
        <w:numPr>
          <w:ilvl w:val="0"/>
          <w:numId w:val="49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W uzasadnionych przypadkach uczeń może, na wniosek rodziców (prawnych opiekunów), </w:t>
      </w:r>
      <w:r w:rsidRPr="00BD2841">
        <w:rPr>
          <w:szCs w:val="24"/>
        </w:rPr>
        <w:br/>
        <w:t>za zgodą Rady Pedagogicznej, realizować obowiązkowe zajęcia edukacyjne określone w planie nauczania danej klasy w ciągu 2 kolejnych lat, w łącznym wymiarze godzin nie przekraczającym wymiaru godzin przewidzianego dla tej klasy.</w:t>
      </w:r>
      <w:r>
        <w:rPr>
          <w:szCs w:val="24"/>
        </w:rPr>
        <w:t xml:space="preserve"> Uczeń </w:t>
      </w:r>
      <w:r w:rsidRPr="00B74BDE">
        <w:rPr>
          <w:szCs w:val="24"/>
        </w:rPr>
        <w:t>nie jest klasyfikowany w pierwszym roku realizacji  obowiązkowych zajęć edukacyjnych.</w:t>
      </w:r>
    </w:p>
    <w:p w:rsidR="00CF4C28" w:rsidRDefault="00CF4C28" w:rsidP="00CF4C28">
      <w:pPr>
        <w:spacing w:after="120"/>
        <w:jc w:val="both"/>
        <w:rPr>
          <w:b/>
          <w:szCs w:val="24"/>
        </w:rPr>
      </w:pPr>
    </w:p>
    <w:p w:rsidR="00D20DFC" w:rsidRPr="00BD2841" w:rsidRDefault="00D20DFC" w:rsidP="00CF4C28">
      <w:pPr>
        <w:spacing w:after="120"/>
        <w:jc w:val="both"/>
        <w:rPr>
          <w:b/>
          <w:szCs w:val="24"/>
        </w:rPr>
      </w:pPr>
    </w:p>
    <w:p w:rsidR="00CF4C28" w:rsidRPr="00BD2841" w:rsidRDefault="00D20DFC" w:rsidP="00CF4C28">
      <w:pPr>
        <w:spacing w:after="120"/>
        <w:jc w:val="center"/>
        <w:rPr>
          <w:szCs w:val="24"/>
        </w:rPr>
      </w:pPr>
      <w:r>
        <w:rPr>
          <w:b/>
          <w:szCs w:val="24"/>
        </w:rPr>
        <w:lastRenderedPageBreak/>
        <w:t>§ 7</w:t>
      </w:r>
    </w:p>
    <w:p w:rsidR="00CF4C28" w:rsidRPr="00BD2841" w:rsidRDefault="00CF4C28" w:rsidP="00623F89">
      <w:pPr>
        <w:numPr>
          <w:ilvl w:val="0"/>
          <w:numId w:val="5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Na trzy tygodnie przed klasyfikacyjnym (semestraln</w:t>
      </w:r>
      <w:r>
        <w:rPr>
          <w:szCs w:val="24"/>
        </w:rPr>
        <w:t xml:space="preserve">ym i rocznym) posiedzeniem rady </w:t>
      </w:r>
      <w:r w:rsidRPr="00BD2841">
        <w:rPr>
          <w:szCs w:val="24"/>
        </w:rPr>
        <w:t>pedagogicznej poszczególni nauczyciele są z</w:t>
      </w:r>
      <w:r>
        <w:rPr>
          <w:szCs w:val="24"/>
        </w:rPr>
        <w:t>obowiązani poinformować ucznia</w:t>
      </w:r>
      <w:r w:rsidRPr="00BD2841">
        <w:rPr>
          <w:szCs w:val="24"/>
        </w:rPr>
        <w:t xml:space="preserve"> </w:t>
      </w:r>
      <w:r>
        <w:rPr>
          <w:szCs w:val="24"/>
        </w:rPr>
        <w:br/>
        <w:t xml:space="preserve">o </w:t>
      </w:r>
      <w:r w:rsidRPr="00BD2841">
        <w:rPr>
          <w:szCs w:val="24"/>
        </w:rPr>
        <w:t>przewidywanych dla niego ocenach klasyfikacyjnych.</w:t>
      </w:r>
    </w:p>
    <w:p w:rsidR="00CF4C28" w:rsidRDefault="00CF4C28" w:rsidP="00623F89">
      <w:pPr>
        <w:numPr>
          <w:ilvl w:val="0"/>
          <w:numId w:val="50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Na trzy tygodnie </w:t>
      </w:r>
      <w:r>
        <w:rPr>
          <w:szCs w:val="24"/>
        </w:rPr>
        <w:t xml:space="preserve"> przed semestralnym, </w:t>
      </w:r>
      <w:r w:rsidRPr="00BD2841">
        <w:rPr>
          <w:szCs w:val="24"/>
        </w:rPr>
        <w:t>rocznym klasyfikacyjnym posiedzeniem Rady Pedagogicznej nauczyciel uczący danego przedmiotu zobowiązany jest pisemnie powiadomić rodziców (prawnych opiekunów) o grożącej ocenie niepromującej drogą administracyjną (przez sekretariat szkoły).</w:t>
      </w:r>
    </w:p>
    <w:p w:rsidR="00CF4C28" w:rsidRPr="00BD2841" w:rsidRDefault="00CF4C28" w:rsidP="00623F89">
      <w:pPr>
        <w:numPr>
          <w:ilvl w:val="0"/>
          <w:numId w:val="50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Oceną niepromującą (negatywną) jest ocena niedostateczna i dopuszczająca w przypadku przedmiotu głównego i kształcenia słuchu, a w przypadku pozostałych przedmiotów ocena niedostateczna.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  <w:bookmarkStart w:id="15" w:name="#promowanie_ucznia"/>
    </w:p>
    <w:p w:rsidR="00CF4C28" w:rsidRPr="00BD2841" w:rsidRDefault="00623F89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CF4C28">
        <w:rPr>
          <w:b/>
          <w:szCs w:val="24"/>
        </w:rPr>
        <w:t>V</w:t>
      </w:r>
      <w:r w:rsidR="00CF4C28" w:rsidRPr="00BD2841">
        <w:rPr>
          <w:b/>
          <w:szCs w:val="24"/>
        </w:rPr>
        <w:t>.</w:t>
      </w:r>
      <w:r w:rsidR="00CF4C28">
        <w:rPr>
          <w:b/>
          <w:szCs w:val="24"/>
        </w:rPr>
        <w:t>2.</w:t>
      </w:r>
      <w:r w:rsidR="00CF4C28" w:rsidRPr="00BD2841">
        <w:rPr>
          <w:b/>
          <w:szCs w:val="24"/>
        </w:rPr>
        <w:t xml:space="preserve"> </w:t>
      </w:r>
      <w:bookmarkEnd w:id="15"/>
      <w:r w:rsidR="00CF4C28">
        <w:rPr>
          <w:b/>
          <w:szCs w:val="24"/>
        </w:rPr>
        <w:t>EGZAMIN PROMOCYJNY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D20DFC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§ 8</w:t>
      </w:r>
    </w:p>
    <w:p w:rsidR="00CF4C28" w:rsidRDefault="00CF4C28" w:rsidP="00623F89">
      <w:pPr>
        <w:numPr>
          <w:ilvl w:val="0"/>
          <w:numId w:val="53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Za organizację i przebieg egzaminu odpowiada przewodniczący.</w:t>
      </w:r>
    </w:p>
    <w:p w:rsidR="00CF4C28" w:rsidRDefault="00CF4C28" w:rsidP="00623F89">
      <w:pPr>
        <w:numPr>
          <w:ilvl w:val="0"/>
          <w:numId w:val="53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Podczas oceniania ucznia obowiązują następujące kryteria:</w:t>
      </w:r>
    </w:p>
    <w:p w:rsidR="00CF4C28" w:rsidRDefault="00CF4C28" w:rsidP="00623F89">
      <w:pPr>
        <w:numPr>
          <w:ilvl w:val="0"/>
          <w:numId w:val="51"/>
        </w:numPr>
        <w:spacing w:after="120"/>
        <w:jc w:val="both"/>
        <w:rPr>
          <w:szCs w:val="24"/>
        </w:rPr>
      </w:pPr>
      <w:r>
        <w:rPr>
          <w:szCs w:val="24"/>
        </w:rPr>
        <w:t>stopień spełnienia wymagań programowych,</w:t>
      </w:r>
    </w:p>
    <w:p w:rsidR="00CF4C28" w:rsidRDefault="00CF4C28" w:rsidP="00623F89">
      <w:pPr>
        <w:numPr>
          <w:ilvl w:val="0"/>
          <w:numId w:val="51"/>
        </w:numPr>
        <w:spacing w:after="120"/>
        <w:jc w:val="both"/>
        <w:rPr>
          <w:szCs w:val="24"/>
        </w:rPr>
      </w:pPr>
      <w:r>
        <w:rPr>
          <w:szCs w:val="24"/>
        </w:rPr>
        <w:t>zgodność z tekstem,</w:t>
      </w:r>
    </w:p>
    <w:p w:rsidR="00CF4C28" w:rsidRDefault="00CF4C28" w:rsidP="00623F89">
      <w:pPr>
        <w:numPr>
          <w:ilvl w:val="0"/>
          <w:numId w:val="51"/>
        </w:numPr>
        <w:spacing w:after="120"/>
        <w:jc w:val="both"/>
        <w:rPr>
          <w:szCs w:val="24"/>
        </w:rPr>
      </w:pPr>
      <w:r>
        <w:rPr>
          <w:szCs w:val="24"/>
        </w:rPr>
        <w:t>sprawność techniczna, aparat gry,</w:t>
      </w:r>
    </w:p>
    <w:p w:rsidR="00CF4C28" w:rsidRDefault="00CF4C28" w:rsidP="00623F89">
      <w:pPr>
        <w:numPr>
          <w:ilvl w:val="0"/>
          <w:numId w:val="51"/>
        </w:numPr>
        <w:spacing w:after="120"/>
        <w:jc w:val="both"/>
        <w:rPr>
          <w:szCs w:val="24"/>
        </w:rPr>
      </w:pPr>
      <w:r>
        <w:rPr>
          <w:szCs w:val="24"/>
        </w:rPr>
        <w:t>intonacja i kultura dźwięku,</w:t>
      </w:r>
    </w:p>
    <w:p w:rsidR="00CF4C28" w:rsidRDefault="00CF4C28" w:rsidP="00623F89">
      <w:pPr>
        <w:numPr>
          <w:ilvl w:val="0"/>
          <w:numId w:val="51"/>
        </w:numPr>
        <w:spacing w:after="120"/>
        <w:jc w:val="both"/>
        <w:rPr>
          <w:szCs w:val="24"/>
        </w:rPr>
      </w:pPr>
      <w:r>
        <w:rPr>
          <w:szCs w:val="24"/>
        </w:rPr>
        <w:t>stylowość gry, zrozumienie konstrukcji utworu,</w:t>
      </w:r>
    </w:p>
    <w:p w:rsidR="00CF4C28" w:rsidRDefault="00CF4C28" w:rsidP="00623F89">
      <w:pPr>
        <w:numPr>
          <w:ilvl w:val="0"/>
          <w:numId w:val="51"/>
        </w:numPr>
        <w:spacing w:after="120"/>
        <w:jc w:val="both"/>
        <w:rPr>
          <w:szCs w:val="24"/>
        </w:rPr>
      </w:pPr>
      <w:r>
        <w:rPr>
          <w:szCs w:val="24"/>
        </w:rPr>
        <w:t>frazowanie, muzykalność, pamięć i odporność sceniczna,</w:t>
      </w:r>
    </w:p>
    <w:p w:rsidR="00CF4C28" w:rsidRDefault="00CF4C28" w:rsidP="00623F89">
      <w:pPr>
        <w:numPr>
          <w:ilvl w:val="0"/>
          <w:numId w:val="51"/>
        </w:numPr>
        <w:spacing w:after="120"/>
        <w:jc w:val="both"/>
        <w:rPr>
          <w:szCs w:val="24"/>
        </w:rPr>
      </w:pPr>
      <w:r>
        <w:rPr>
          <w:szCs w:val="24"/>
        </w:rPr>
        <w:t>ogólne wrażenie estetyczne,</w:t>
      </w:r>
    </w:p>
    <w:p w:rsidR="00CF4C28" w:rsidRDefault="00CF4C28" w:rsidP="00623F89">
      <w:pPr>
        <w:numPr>
          <w:ilvl w:val="0"/>
          <w:numId w:val="51"/>
        </w:numPr>
        <w:spacing w:after="120"/>
        <w:jc w:val="both"/>
        <w:rPr>
          <w:szCs w:val="24"/>
        </w:rPr>
      </w:pPr>
      <w:r>
        <w:rPr>
          <w:szCs w:val="24"/>
        </w:rPr>
        <w:t>wysiłek wkładany przez ucznia w wywiązywanie się z obowiązków.</w:t>
      </w:r>
    </w:p>
    <w:p w:rsidR="00CF4C28" w:rsidRDefault="00CF4C28" w:rsidP="00623F89">
      <w:pPr>
        <w:numPr>
          <w:ilvl w:val="0"/>
          <w:numId w:val="53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Grę ucznia ocenia się według następującej skali:</w:t>
      </w:r>
    </w:p>
    <w:p w:rsidR="00CF4C28" w:rsidRDefault="00CF4C28" w:rsidP="00623F89">
      <w:pPr>
        <w:numPr>
          <w:ilvl w:val="0"/>
          <w:numId w:val="52"/>
        </w:numPr>
        <w:spacing w:after="120"/>
        <w:jc w:val="both"/>
        <w:rPr>
          <w:szCs w:val="24"/>
        </w:rPr>
      </w:pPr>
      <w:r>
        <w:rPr>
          <w:szCs w:val="24"/>
        </w:rPr>
        <w:t>ocenę celującą otrzymuje uczeń za grę nie tylko wzorową, ale gdy jej wartość artystyczna jest szczególnie wysoka i rzadko osiągana na danych etapie kształcenia.</w:t>
      </w:r>
    </w:p>
    <w:p w:rsidR="00CF4C28" w:rsidRDefault="00CF4C28" w:rsidP="00623F89">
      <w:pPr>
        <w:numPr>
          <w:ilvl w:val="0"/>
          <w:numId w:val="52"/>
        </w:numPr>
        <w:spacing w:after="120"/>
        <w:jc w:val="both"/>
        <w:rPr>
          <w:szCs w:val="24"/>
        </w:rPr>
      </w:pPr>
      <w:r>
        <w:rPr>
          <w:szCs w:val="24"/>
        </w:rPr>
        <w:t>ocenę bardzo dobrą otrzymuje uczeń za grę bezbłędną technicznie oraz interesującą od strony muzycznej,</w:t>
      </w:r>
    </w:p>
    <w:p w:rsidR="00CF4C28" w:rsidRDefault="00CF4C28" w:rsidP="00623F89">
      <w:pPr>
        <w:numPr>
          <w:ilvl w:val="0"/>
          <w:numId w:val="52"/>
        </w:numPr>
        <w:spacing w:after="120"/>
        <w:jc w:val="both"/>
        <w:rPr>
          <w:szCs w:val="24"/>
        </w:rPr>
      </w:pPr>
      <w:r>
        <w:rPr>
          <w:szCs w:val="24"/>
        </w:rPr>
        <w:t>ocenę dobrą otrzymuje uczeń za grę poprawną pod względem muzycznym i technicznym,</w:t>
      </w:r>
    </w:p>
    <w:p w:rsidR="00CF4C28" w:rsidRDefault="00CF4C28" w:rsidP="00623F89">
      <w:pPr>
        <w:numPr>
          <w:ilvl w:val="0"/>
          <w:numId w:val="52"/>
        </w:numPr>
        <w:spacing w:after="120"/>
        <w:jc w:val="both"/>
        <w:rPr>
          <w:szCs w:val="24"/>
        </w:rPr>
      </w:pPr>
      <w:r>
        <w:rPr>
          <w:szCs w:val="24"/>
        </w:rPr>
        <w:t>ocenę dostateczną otrzymuje uczeń za grę z brakami technicznymi lub muzycznymi, jednak z zadatkami na postęp w dalszej nauce,</w:t>
      </w:r>
    </w:p>
    <w:p w:rsidR="00CF4C28" w:rsidRDefault="00CF4C28" w:rsidP="00623F89">
      <w:pPr>
        <w:numPr>
          <w:ilvl w:val="0"/>
          <w:numId w:val="52"/>
        </w:numPr>
        <w:spacing w:after="120"/>
        <w:jc w:val="both"/>
        <w:rPr>
          <w:szCs w:val="24"/>
        </w:rPr>
      </w:pPr>
      <w:r>
        <w:rPr>
          <w:szCs w:val="24"/>
        </w:rPr>
        <w:t>ocenę dopuszczającą otrzymuje uczeń, który w ograniczonym zakresie opanował grę na instrumencie. Braki te jednak nie przekreślają możliwości uzyskania przez niego podstawowych umiejętności, jednak uniemożliwiają dalsze kształcenie profesjonalne.</w:t>
      </w:r>
    </w:p>
    <w:p w:rsidR="00CF4C28" w:rsidRDefault="00CF4C28" w:rsidP="00623F89">
      <w:pPr>
        <w:numPr>
          <w:ilvl w:val="0"/>
          <w:numId w:val="52"/>
        </w:numPr>
        <w:spacing w:after="120"/>
        <w:jc w:val="both"/>
        <w:rPr>
          <w:szCs w:val="24"/>
        </w:rPr>
      </w:pPr>
      <w:r>
        <w:rPr>
          <w:szCs w:val="24"/>
        </w:rPr>
        <w:t>ocenę niedostateczną otrzymuje uczeń, który pod żadnym względem nie spełnił wymaganego minimum programowego dla danej klasy.</w:t>
      </w:r>
    </w:p>
    <w:p w:rsidR="00CF4C28" w:rsidRDefault="00CF4C28" w:rsidP="00623F89">
      <w:pPr>
        <w:numPr>
          <w:ilvl w:val="0"/>
          <w:numId w:val="53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Ocenę proponuje i uzasadnia nauczyciel prowadzący ucznia. W przypadku różnicy zdań jest nią średnia arytmetyczna ocen proponowanych przez członków komisji. </w:t>
      </w:r>
    </w:p>
    <w:p w:rsidR="00CF4C28" w:rsidRDefault="00CF4C28" w:rsidP="00623F89">
      <w:pPr>
        <w:numPr>
          <w:ilvl w:val="0"/>
          <w:numId w:val="53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lastRenderedPageBreak/>
        <w:t>Z egzaminu sporządza się protokół zawierający datę, skład komisji, program oraz ocenę. Protokół jest załącznikiem do arkusza ocen.</w:t>
      </w:r>
    </w:p>
    <w:p w:rsidR="00CF4C28" w:rsidRDefault="00CF4C28" w:rsidP="00623F89">
      <w:pPr>
        <w:numPr>
          <w:ilvl w:val="0"/>
          <w:numId w:val="53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Laureat ogólnopolskiego konkursu, przesłuchania lub przeglądu, których organizatorem jest minister właściwy do spraw kultury lub specjalistyczna jednostka nadzoru, otrzymuje odpowiednio z danych zajęć edukacyjnych ocenę celującą. Jest on jednocześnie zwolniony </w:t>
      </w:r>
      <w:r w:rsidR="00D20DFC">
        <w:rPr>
          <w:szCs w:val="24"/>
        </w:rPr>
        <w:br/>
      </w:r>
      <w:r>
        <w:rPr>
          <w:szCs w:val="24"/>
        </w:rPr>
        <w:t>z egzaminu promocyjnego.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r w:rsidR="00D20DFC">
        <w:rPr>
          <w:b/>
          <w:szCs w:val="24"/>
        </w:rPr>
        <w:t>9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  <w:r w:rsidRPr="00BD2841">
        <w:rPr>
          <w:szCs w:val="24"/>
        </w:rPr>
        <w:t>Uczeń uzyskujący oceny celujące z przedmiotów ogólnomuzycznych, osiągający sukcesy artystyczne, wybiegający umiejętnościami poza program danej klasy, może być promowany</w:t>
      </w:r>
      <w:r w:rsidRPr="00BD2841">
        <w:rPr>
          <w:szCs w:val="24"/>
        </w:rPr>
        <w:br/>
        <w:t>do klasy programowo wyższej  poza normalnym trybem, z końcem , lub w połowie roku szkolnego, po uprzednim uzyskaniu zgody rady pedagogicznej.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bookmarkStart w:id="16" w:name="#egzamin2"/>
      <w:r w:rsidRPr="00BD2841">
        <w:rPr>
          <w:b/>
          <w:szCs w:val="24"/>
        </w:rPr>
        <w:t>V.</w:t>
      </w:r>
      <w:r>
        <w:rPr>
          <w:b/>
          <w:szCs w:val="24"/>
        </w:rPr>
        <w:t>3.</w:t>
      </w:r>
      <w:r w:rsidRPr="00BD2841">
        <w:rPr>
          <w:b/>
          <w:szCs w:val="24"/>
        </w:rPr>
        <w:t xml:space="preserve"> </w:t>
      </w:r>
      <w:bookmarkEnd w:id="16"/>
      <w:r>
        <w:rPr>
          <w:b/>
          <w:szCs w:val="24"/>
        </w:rPr>
        <w:t>EGZAMIN KLASYFIKACYJNY</w:t>
      </w: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szCs w:val="24"/>
        </w:rPr>
        <w:br/>
      </w:r>
      <w:r w:rsidRPr="00BD2841">
        <w:rPr>
          <w:b/>
          <w:szCs w:val="24"/>
        </w:rPr>
        <w:t xml:space="preserve">§ </w:t>
      </w:r>
      <w:r w:rsidR="00D20DFC">
        <w:rPr>
          <w:b/>
          <w:szCs w:val="24"/>
        </w:rPr>
        <w:t>10</w:t>
      </w:r>
    </w:p>
    <w:p w:rsidR="00CF4C28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Uczeń może nie być klasyfikowany z jednego, kilku lub wszystkich przedmiotów, jeżeli nauczyciel nie miał podstaw do ustalenia oceny klasyfikacyjnej z powodu nieobecności ucznia na zajęciach edukacyjnych przekraczającej połowę czasu przeznaczonego na te zajęcia</w:t>
      </w:r>
      <w:r>
        <w:rPr>
          <w:szCs w:val="24"/>
        </w:rPr>
        <w:t>.</w:t>
      </w:r>
    </w:p>
    <w:p w:rsidR="00CF4C28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Nauczyciel każdego przedmiotu ma obowiązek zgłosić do sekretariatu szkoły nazwisko ucznia, który posiada 3 nieusprawiedliwione </w:t>
      </w:r>
      <w:r>
        <w:rPr>
          <w:szCs w:val="24"/>
        </w:rPr>
        <w:t>absencje następujące po sobie.</w:t>
      </w:r>
    </w:p>
    <w:p w:rsidR="00CF4C28" w:rsidRPr="00BD2841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Uczeń nieklasyfikowany, w przypadku gdy jego nieobecność na zajęciach edukacyjnych była usprawiedliwiona, może zdawać egzamin klasyfikacyjny.</w:t>
      </w:r>
    </w:p>
    <w:p w:rsidR="00CF4C28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W przypadku nieklasyfikowania z powodu nieobecności nieusprawiedliwionych,</w:t>
      </w:r>
      <w:r>
        <w:rPr>
          <w:szCs w:val="24"/>
        </w:rPr>
        <w:t xml:space="preserve"> </w:t>
      </w:r>
      <w:r w:rsidRPr="00BD2841">
        <w:rPr>
          <w:szCs w:val="24"/>
        </w:rPr>
        <w:t>na prośbę ucznia lub jego rodziców (opiekunów prawnych) rada pedagogiczna moż</w:t>
      </w:r>
      <w:r>
        <w:rPr>
          <w:szCs w:val="24"/>
        </w:rPr>
        <w:t xml:space="preserve">e wyrazić zgodę na egzamin </w:t>
      </w:r>
      <w:r w:rsidRPr="00BD2841">
        <w:rPr>
          <w:szCs w:val="24"/>
        </w:rPr>
        <w:t>klasyfikacyjny.</w:t>
      </w:r>
    </w:p>
    <w:p w:rsidR="00CF4C28" w:rsidRPr="00BD2841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Egzamin klasyfikacyjny ma formę pisemną, ustną, praktyczną lub mieszaną. Formę ustala dyrektor szkoły.</w:t>
      </w:r>
    </w:p>
    <w:p w:rsidR="00CF4C28" w:rsidRPr="00BD2841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Egzamin klasyfikacyjny z przedmiotów </w:t>
      </w:r>
      <w:r>
        <w:rPr>
          <w:szCs w:val="24"/>
        </w:rPr>
        <w:t xml:space="preserve">objętych egzaminem przeprowadza komisja </w:t>
      </w:r>
      <w:r w:rsidRPr="00BD2841">
        <w:rPr>
          <w:szCs w:val="24"/>
        </w:rPr>
        <w:t xml:space="preserve">egzaminacyjna w </w:t>
      </w:r>
      <w:r>
        <w:rPr>
          <w:szCs w:val="24"/>
        </w:rPr>
        <w:t>składzie określonym przez dyrektora szkoły.</w:t>
      </w:r>
      <w:r w:rsidRPr="00BD2841">
        <w:rPr>
          <w:szCs w:val="24"/>
        </w:rPr>
        <w:t xml:space="preserve"> </w:t>
      </w:r>
    </w:p>
    <w:p w:rsidR="00CF4C28" w:rsidRPr="00BD2841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Egzamin klasyfikacyjny z pozostałych przedmiotów przeprowadza n</w:t>
      </w:r>
      <w:r>
        <w:rPr>
          <w:szCs w:val="24"/>
        </w:rPr>
        <w:t xml:space="preserve">auczyciel danego przedmiotu </w:t>
      </w:r>
      <w:r w:rsidRPr="00BD2841">
        <w:rPr>
          <w:szCs w:val="24"/>
        </w:rPr>
        <w:t>w obecności wskazanego przez dyrektora szkoły nauczyciel</w:t>
      </w:r>
      <w:r>
        <w:rPr>
          <w:szCs w:val="24"/>
        </w:rPr>
        <w:t xml:space="preserve">a takiego samego lub pokrewnego </w:t>
      </w:r>
      <w:r w:rsidRPr="00BD2841">
        <w:rPr>
          <w:szCs w:val="24"/>
        </w:rPr>
        <w:t>przedmiotu.</w:t>
      </w:r>
    </w:p>
    <w:p w:rsidR="00CF4C28" w:rsidRPr="00BD2841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Termin egza</w:t>
      </w:r>
      <w:r>
        <w:rPr>
          <w:szCs w:val="24"/>
        </w:rPr>
        <w:t>minu klasyfikacyjnego wyznacza d</w:t>
      </w:r>
      <w:r w:rsidRPr="00BD2841">
        <w:rPr>
          <w:szCs w:val="24"/>
        </w:rPr>
        <w:t>yrektor szkoły.</w:t>
      </w:r>
    </w:p>
    <w:p w:rsidR="00CF4C28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Uczeń, który z przyczyn losowych lub zdrowotnych nie przystąpił do egzaminu klasyfikacyjnego </w:t>
      </w:r>
      <w:r>
        <w:rPr>
          <w:szCs w:val="24"/>
        </w:rPr>
        <w:br/>
      </w:r>
      <w:r w:rsidRPr="00BD2841">
        <w:rPr>
          <w:szCs w:val="24"/>
        </w:rPr>
        <w:t>w wyznaczonym terminie, może przystąpić do niego w dodatko</w:t>
      </w:r>
      <w:r>
        <w:rPr>
          <w:szCs w:val="24"/>
        </w:rPr>
        <w:t>wym terminie wyznaczonym przez d</w:t>
      </w:r>
      <w:r w:rsidRPr="00BD2841">
        <w:rPr>
          <w:szCs w:val="24"/>
        </w:rPr>
        <w:t>yrektora szkoły.</w:t>
      </w:r>
    </w:p>
    <w:p w:rsidR="00CF4C28" w:rsidRPr="00BC7C0D" w:rsidRDefault="00CF4C28" w:rsidP="00623F89">
      <w:pPr>
        <w:numPr>
          <w:ilvl w:val="0"/>
          <w:numId w:val="55"/>
        </w:numPr>
        <w:tabs>
          <w:tab w:val="left" w:pos="284"/>
        </w:tabs>
        <w:spacing w:after="120"/>
        <w:ind w:left="426"/>
        <w:rPr>
          <w:b/>
          <w:szCs w:val="24"/>
        </w:rPr>
      </w:pPr>
      <w:r w:rsidRPr="00BD2841">
        <w:rPr>
          <w:szCs w:val="24"/>
        </w:rPr>
        <w:t>Egzamin klasyfikacyjny zdaje również uczeń realizujący n</w:t>
      </w:r>
      <w:r>
        <w:rPr>
          <w:szCs w:val="24"/>
        </w:rPr>
        <w:t xml:space="preserve">a podstawie odrębnych przepisów </w:t>
      </w:r>
      <w:r w:rsidRPr="00BD2841">
        <w:rPr>
          <w:szCs w:val="24"/>
        </w:rPr>
        <w:t>indywidualny tok lub program nauki oraz uczeń spełniający obowiązek nauki poza szkołą.</w:t>
      </w:r>
    </w:p>
    <w:p w:rsidR="00CF4C28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Egzaminy klasyfikacyjne śródroczne przeprowadza się w I semestrze roku szkolnego, </w:t>
      </w:r>
      <w:r>
        <w:rPr>
          <w:szCs w:val="24"/>
        </w:rPr>
        <w:br/>
      </w:r>
      <w:r w:rsidRPr="00BD2841">
        <w:rPr>
          <w:szCs w:val="24"/>
        </w:rPr>
        <w:t xml:space="preserve">a poprawkowe po I semestrze - w pierwszym tygodniu II  </w:t>
      </w:r>
      <w:r>
        <w:rPr>
          <w:szCs w:val="24"/>
        </w:rPr>
        <w:t>semestru</w:t>
      </w:r>
      <w:r w:rsidRPr="00BD2841">
        <w:rPr>
          <w:szCs w:val="24"/>
        </w:rPr>
        <w:t>.</w:t>
      </w:r>
      <w:r>
        <w:rPr>
          <w:szCs w:val="24"/>
        </w:rPr>
        <w:t xml:space="preserve"> </w:t>
      </w:r>
    </w:p>
    <w:p w:rsidR="00CF4C28" w:rsidRPr="00BD2841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Egzaminy klasyfikacyjne końcoworoczne - promocyjne  przeprowadza się:</w:t>
      </w:r>
    </w:p>
    <w:p w:rsidR="00CF4C28" w:rsidRDefault="00CF4C28" w:rsidP="00623F89">
      <w:pPr>
        <w:numPr>
          <w:ilvl w:val="0"/>
          <w:numId w:val="56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pod koniec II semestru, a po</w:t>
      </w:r>
      <w:r>
        <w:rPr>
          <w:szCs w:val="24"/>
        </w:rPr>
        <w:t xml:space="preserve">prawkowe po II semestrze do 31 sierpnia </w:t>
      </w:r>
      <w:r w:rsidRPr="00BD2841">
        <w:rPr>
          <w:szCs w:val="24"/>
        </w:rPr>
        <w:t>danego roku szkolnego</w:t>
      </w:r>
      <w:r>
        <w:rPr>
          <w:szCs w:val="24"/>
        </w:rPr>
        <w:t>,</w:t>
      </w:r>
    </w:p>
    <w:p w:rsidR="00CF4C28" w:rsidRPr="00BD2841" w:rsidRDefault="00CF4C28" w:rsidP="00623F89">
      <w:pPr>
        <w:numPr>
          <w:ilvl w:val="0"/>
          <w:numId w:val="56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lastRenderedPageBreak/>
        <w:t>w wyjątkowych sytuacjach, na prośbę rodziców (opiekunów prawnych) uczeń może przystąpić do egzaminu klasyfikacyjnego w terminie wcześniejszym.</w:t>
      </w:r>
    </w:p>
    <w:p w:rsidR="00CF4C28" w:rsidRPr="00BD2841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Komisję egzaminu klasyfikacyjnego i promocyjnego powołuje dyrektor szkoły zarządzeniem wewnętrznym. W skład komisji egzaminacyjnej wchodzi przewodniczący, którym jest dyrektor lub z-ca dyrektora, kierownik sekcji, oraz co najmniej 2 członkowie komisji -</w:t>
      </w:r>
      <w:r>
        <w:rPr>
          <w:szCs w:val="24"/>
        </w:rPr>
        <w:t xml:space="preserve"> nauczyciele danego przedmiotu.</w:t>
      </w:r>
    </w:p>
    <w:p w:rsidR="00CF4C28" w:rsidRPr="00BD2841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Uczeń, któremu przyznano prawo do egzaminu klasyfikacyjnego lub jego rodzice (opiekunowie prawni) są zobowiązani zgłosić się do nauczyciela przedmio</w:t>
      </w:r>
      <w:r w:rsidR="008F6DB7">
        <w:rPr>
          <w:szCs w:val="24"/>
        </w:rPr>
        <w:t xml:space="preserve">tu w celu uzyskania informacji </w:t>
      </w:r>
      <w:r w:rsidRPr="00BD2841">
        <w:rPr>
          <w:szCs w:val="24"/>
        </w:rPr>
        <w:t>o zakresie, formie egzaminu - do dwóch dni po konferencji klasyfikacyjnej. Podczas tego spotkania nauczyciel ustala w  wspólnie z uczniem i jego rodzicami termin egzaminu. Termin ten musi być potwierdzony w formie pisemnej przez rodzica (prawnego opiekuna).</w:t>
      </w:r>
    </w:p>
    <w:p w:rsidR="00CF4C28" w:rsidRPr="00BD2841" w:rsidRDefault="00CF4C28" w:rsidP="00623F89">
      <w:pPr>
        <w:numPr>
          <w:ilvl w:val="0"/>
          <w:numId w:val="55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Z przeprowadzonego egzaminu klasyfikacyjnego sporządza się protokół zawierający nazwę przedmiotu, skład komisji, termin egzaminu, pytania egzaminacyjne lub program repertuarowy egzaminu oraz ocenę. Protokół stanowi załącznik do arkusza ocen ucznia.</w:t>
      </w:r>
    </w:p>
    <w:p w:rsidR="00CF4C28" w:rsidRDefault="00CF4C28" w:rsidP="00D20DFC">
      <w:pPr>
        <w:spacing w:after="120"/>
        <w:rPr>
          <w:b/>
          <w:szCs w:val="24"/>
        </w:rPr>
      </w:pPr>
      <w:bookmarkStart w:id="17" w:name="#egzamin3"/>
    </w:p>
    <w:p w:rsidR="00CF4C28" w:rsidRPr="00BD2841" w:rsidRDefault="00623F89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CF4C28">
        <w:rPr>
          <w:b/>
          <w:szCs w:val="24"/>
        </w:rPr>
        <w:t>V</w:t>
      </w:r>
      <w:r w:rsidR="00CF4C28" w:rsidRPr="00BD2841">
        <w:rPr>
          <w:b/>
          <w:szCs w:val="24"/>
        </w:rPr>
        <w:t>.</w:t>
      </w:r>
      <w:r w:rsidR="00CF4C28">
        <w:rPr>
          <w:b/>
          <w:szCs w:val="24"/>
        </w:rPr>
        <w:t>4.</w:t>
      </w:r>
      <w:r w:rsidR="00CF4C28" w:rsidRPr="00BD2841">
        <w:rPr>
          <w:b/>
          <w:szCs w:val="24"/>
        </w:rPr>
        <w:t xml:space="preserve"> </w:t>
      </w:r>
      <w:bookmarkEnd w:id="17"/>
      <w:r>
        <w:rPr>
          <w:b/>
          <w:szCs w:val="24"/>
        </w:rPr>
        <w:t>EGZAMIN POPRAWKOWY</w:t>
      </w:r>
      <w:r w:rsidR="00CF4C28" w:rsidRPr="00BD2841">
        <w:rPr>
          <w:szCs w:val="24"/>
        </w:rPr>
        <w:br/>
      </w:r>
    </w:p>
    <w:p w:rsidR="00CF4C28" w:rsidRPr="00BD2841" w:rsidRDefault="00CF4C28" w:rsidP="00CF4C28">
      <w:pPr>
        <w:spacing w:after="120"/>
        <w:jc w:val="center"/>
        <w:rPr>
          <w:szCs w:val="24"/>
        </w:rPr>
      </w:pPr>
      <w:r w:rsidRPr="00BD2841">
        <w:rPr>
          <w:b/>
          <w:szCs w:val="24"/>
        </w:rPr>
        <w:t xml:space="preserve">§ </w:t>
      </w:r>
      <w:r w:rsidR="00D20DFC">
        <w:rPr>
          <w:b/>
          <w:szCs w:val="24"/>
        </w:rPr>
        <w:t>11</w:t>
      </w:r>
    </w:p>
    <w:p w:rsidR="00CF4C28" w:rsidRPr="00BD2841" w:rsidRDefault="00CF4C28" w:rsidP="00623F89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Ustalona przez nauczyciela ocena klasyfikacyjna końcoworoczna </w:t>
      </w:r>
      <w:r>
        <w:rPr>
          <w:szCs w:val="24"/>
        </w:rPr>
        <w:t>niepromująca</w:t>
      </w:r>
      <w:r w:rsidRPr="00BD2841">
        <w:rPr>
          <w:szCs w:val="24"/>
        </w:rPr>
        <w:t xml:space="preserve"> może być zmieniona tylko w wyniku egzaminu poprawkowego.</w:t>
      </w:r>
    </w:p>
    <w:p w:rsidR="00CF4C28" w:rsidRPr="00BD2841" w:rsidRDefault="00CF4C28" w:rsidP="00623F89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Ocena wystawiona przez komisję egzaminacyjną w trybie egzaminu promocyjnego nie może być zmieniona.</w:t>
      </w:r>
    </w:p>
    <w:p w:rsidR="00CF4C28" w:rsidRDefault="00CF4C28" w:rsidP="00623F89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Egzamin poprawkowy może zdawać uczeń, który w wyniku klasyfikacji końcoworoc</w:t>
      </w:r>
      <w:r>
        <w:rPr>
          <w:szCs w:val="24"/>
        </w:rPr>
        <w:t>znej otrzymał nie więcej niż dwie oceny</w:t>
      </w:r>
      <w:r w:rsidRPr="00BD2841">
        <w:rPr>
          <w:szCs w:val="24"/>
        </w:rPr>
        <w:t xml:space="preserve"> </w:t>
      </w:r>
      <w:r>
        <w:rPr>
          <w:szCs w:val="24"/>
        </w:rPr>
        <w:t>niepromujące z przedmiotów obowiązkowych.</w:t>
      </w:r>
      <w:r w:rsidRPr="00BD2841">
        <w:rPr>
          <w:szCs w:val="24"/>
        </w:rPr>
        <w:t xml:space="preserve"> </w:t>
      </w:r>
    </w:p>
    <w:p w:rsidR="00CF4C28" w:rsidRPr="003026F2" w:rsidRDefault="00CF4C28" w:rsidP="00623F89">
      <w:pPr>
        <w:numPr>
          <w:ilvl w:val="0"/>
          <w:numId w:val="57"/>
        </w:numPr>
        <w:spacing w:before="120" w:after="120"/>
        <w:ind w:left="426"/>
        <w:jc w:val="both"/>
        <w:outlineLvl w:val="0"/>
        <w:rPr>
          <w:szCs w:val="24"/>
        </w:rPr>
      </w:pPr>
      <w:r w:rsidRPr="00BD2841">
        <w:rPr>
          <w:szCs w:val="24"/>
        </w:rPr>
        <w:t>Egzamin poprawkowy składa się z części pisemnej oraz ustnej</w:t>
      </w:r>
      <w:r w:rsidR="00D20DFC">
        <w:rPr>
          <w:szCs w:val="24"/>
        </w:rPr>
        <w:t>.</w:t>
      </w:r>
      <w:r w:rsidRPr="00BD2841">
        <w:rPr>
          <w:szCs w:val="24"/>
        </w:rPr>
        <w:t xml:space="preserve"> </w:t>
      </w:r>
    </w:p>
    <w:p w:rsidR="00CF4C28" w:rsidRPr="00CE2D0F" w:rsidRDefault="00CF4C28" w:rsidP="00623F89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Uczeń lub jego rodzice (prawni opiekunowie) mogą zgłosić zastrzeżenia do dyrektora szkoły, jeżeli uznają, ze końcoworoczna (semestralna) ocena klasyfikacyjna z zajęć edukacyjnych </w:t>
      </w:r>
      <w:r w:rsidRPr="00BD2841">
        <w:rPr>
          <w:szCs w:val="24"/>
        </w:rPr>
        <w:br/>
        <w:t xml:space="preserve">z przepisami prawa dotyczącymi trybu ustalania tej oceny. Zastrzeżenia mogą być zgłoszone </w:t>
      </w:r>
      <w:r w:rsidRPr="00BD2841">
        <w:rPr>
          <w:szCs w:val="24"/>
        </w:rPr>
        <w:br/>
        <w:t xml:space="preserve">w terminie do 7 dni po zakończeniu zajęć dydaktyczno-wychowawczych. Ocena klasyfikacyjna końcoworoczna ustalona przez komisję w trybie egzaminu promocyjnego nie może być zmieniona. </w:t>
      </w:r>
    </w:p>
    <w:p w:rsidR="00CF4C28" w:rsidRPr="00BD2841" w:rsidRDefault="00CF4C28" w:rsidP="00623F89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Termin egzaminu poprawkowego wyznacza dyrektor szkoły nie później niż w ostatnim tygodniu ferii letnich.</w:t>
      </w:r>
    </w:p>
    <w:p w:rsidR="00CF4C28" w:rsidRPr="00BD2841" w:rsidRDefault="00CF4C28" w:rsidP="00623F89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Do przeprowadzenia egzaminu poprawkowego dyrektor szkoły powołuje trzyosobową komisję</w:t>
      </w:r>
      <w:r w:rsidRPr="00BD2841">
        <w:rPr>
          <w:szCs w:val="24"/>
        </w:rPr>
        <w:br/>
        <w:t xml:space="preserve"> w składzie:</w:t>
      </w:r>
    </w:p>
    <w:p w:rsidR="00CF4C28" w:rsidRPr="00BD2841" w:rsidRDefault="00CF4C28" w:rsidP="00623F89">
      <w:pPr>
        <w:numPr>
          <w:ilvl w:val="1"/>
          <w:numId w:val="5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dyrektor szkoły albo inny nauczyciel pełniący w szkole funkcję kierowniczą - jako przewodniczący komisji;</w:t>
      </w:r>
    </w:p>
    <w:p w:rsidR="00CF4C28" w:rsidRPr="00BD2841" w:rsidRDefault="00CF4C28" w:rsidP="00623F89">
      <w:pPr>
        <w:numPr>
          <w:ilvl w:val="1"/>
          <w:numId w:val="5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nauczyciel uczący ucznia danego przedmiotu, </w:t>
      </w:r>
    </w:p>
    <w:p w:rsidR="00CF4C28" w:rsidRPr="00BD2841" w:rsidRDefault="00CF4C28" w:rsidP="00623F89">
      <w:pPr>
        <w:numPr>
          <w:ilvl w:val="1"/>
          <w:numId w:val="58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nauczyciel tego samego lub pokrewnego przedmiotu</w:t>
      </w:r>
      <w:r>
        <w:rPr>
          <w:szCs w:val="24"/>
        </w:rPr>
        <w:t>.</w:t>
      </w:r>
    </w:p>
    <w:p w:rsidR="00CF4C28" w:rsidRPr="00BD2841" w:rsidRDefault="00CF4C28" w:rsidP="00623F89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Nauczycie, o którym mowa w punkcie 2 b), może być zwolniony z udziału w pracy komisji egzaminacyjnej na własną prośbę lub w innych, szczególnie uzasadnionych przypadkach.</w:t>
      </w:r>
    </w:p>
    <w:p w:rsidR="00CF4C28" w:rsidRPr="00BD2841" w:rsidRDefault="00CF4C28" w:rsidP="00623F89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Uczeń, któremu przyznano prawo do egzaminu poprawkowego jest zobowiązany zgłosić się do nauczyciela przedmiotu w celu uzyskania informacji o zakresie, formie i terminie egzaminu - do dwóch dni po konferencji klasyfikacyjnej.</w:t>
      </w:r>
    </w:p>
    <w:p w:rsidR="00CF4C28" w:rsidRDefault="00CF4C28" w:rsidP="00623F89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lastRenderedPageBreak/>
        <w:t>Z przeprowadzonego egzaminu poprawkowego sporządza się protokół zawierający: skład komisji, termin egzaminu, pytania egzaminacyjne oraz ocenę ustaloną przez komisję, który stanowi załącznik do arkusza ocen ucznia.</w:t>
      </w:r>
    </w:p>
    <w:p w:rsidR="00CF4C28" w:rsidRDefault="00CF4C28" w:rsidP="00623F89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>Rada pedagogiczna uwzględniając możliwości edukacyjne ucznia może jeden raz w ciągu cyklu kształcenia promować do klasy programowo wyższej ucznia, który nie zdał egzaminu poprawkowego pod warunkiem, że te zajęcia są realizowane w klasie programowo wyższej.</w:t>
      </w:r>
    </w:p>
    <w:p w:rsidR="00CF4C28" w:rsidRPr="00BD2841" w:rsidRDefault="00CF4C28" w:rsidP="00623F89">
      <w:pPr>
        <w:numPr>
          <w:ilvl w:val="0"/>
          <w:numId w:val="57"/>
        </w:numPr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Uczeń, który nie uzyskał promocji do klasy programowo wyższej podlega skreśleniu z listy uczniów chyba, że rada pedagogiczna wyrazi zgodę na powtarzanie danej klasy. Uczeń może powtarzać klasę tylko raz w cyklu kształcenia. </w:t>
      </w:r>
    </w:p>
    <w:p w:rsidR="00CF4C28" w:rsidRDefault="00CF4C28" w:rsidP="00CF4C28">
      <w:pPr>
        <w:spacing w:after="120"/>
        <w:jc w:val="both"/>
        <w:rPr>
          <w:b/>
          <w:szCs w:val="24"/>
        </w:rPr>
      </w:pPr>
    </w:p>
    <w:p w:rsidR="00CF4C28" w:rsidRDefault="00623F89" w:rsidP="00CF4C28">
      <w:pPr>
        <w:tabs>
          <w:tab w:val="left" w:pos="284"/>
        </w:tabs>
        <w:spacing w:after="120"/>
        <w:jc w:val="center"/>
        <w:rPr>
          <w:b/>
          <w:szCs w:val="24"/>
        </w:rPr>
      </w:pPr>
      <w:r>
        <w:rPr>
          <w:b/>
          <w:szCs w:val="24"/>
        </w:rPr>
        <w:t>I</w:t>
      </w:r>
      <w:r w:rsidR="00CF4C28">
        <w:rPr>
          <w:b/>
          <w:szCs w:val="24"/>
        </w:rPr>
        <w:t xml:space="preserve">V.6. PROMOWANIE </w:t>
      </w:r>
    </w:p>
    <w:p w:rsidR="00CF4C28" w:rsidRDefault="00CF4C28" w:rsidP="00CF4C28">
      <w:pPr>
        <w:tabs>
          <w:tab w:val="left" w:pos="284"/>
        </w:tabs>
        <w:spacing w:after="120"/>
        <w:jc w:val="both"/>
        <w:rPr>
          <w:b/>
          <w:szCs w:val="24"/>
        </w:rPr>
      </w:pPr>
    </w:p>
    <w:p w:rsidR="00CF4C28" w:rsidRDefault="00CF4C28" w:rsidP="00623F89">
      <w:pPr>
        <w:numPr>
          <w:ilvl w:val="0"/>
          <w:numId w:val="59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>
        <w:rPr>
          <w:szCs w:val="24"/>
        </w:rPr>
        <w:t xml:space="preserve">Uczeń otrzymuje promocję do klasy programowo wyższej, jeżeli z kształcenia słuchu </w:t>
      </w:r>
      <w:r w:rsidR="00A24E33">
        <w:rPr>
          <w:szCs w:val="24"/>
        </w:rPr>
        <w:br/>
      </w:r>
      <w:r>
        <w:rPr>
          <w:szCs w:val="24"/>
        </w:rPr>
        <w:t>i instrumentu głównego otrzymał ocenę co najmniej dostateczną, natomiast z pozostałych obowiązkowych zajęć edukacyjnych artystycznych ocenę co najmniej dopuszczającą.</w:t>
      </w:r>
    </w:p>
    <w:p w:rsidR="00CF4C28" w:rsidRDefault="00CF4C28" w:rsidP="00623F89">
      <w:pPr>
        <w:numPr>
          <w:ilvl w:val="0"/>
          <w:numId w:val="59"/>
        </w:numPr>
        <w:tabs>
          <w:tab w:val="left" w:pos="426"/>
        </w:tabs>
        <w:spacing w:before="80" w:after="120"/>
        <w:ind w:left="426"/>
        <w:jc w:val="both"/>
        <w:rPr>
          <w:szCs w:val="24"/>
        </w:rPr>
      </w:pPr>
      <w:r>
        <w:rPr>
          <w:szCs w:val="24"/>
        </w:rPr>
        <w:t xml:space="preserve">Uczeń, który w wyniku </w:t>
      </w:r>
      <w:r w:rsidRPr="00B10152">
        <w:rPr>
          <w:szCs w:val="24"/>
        </w:rPr>
        <w:t xml:space="preserve">klasyfikacji rocznej uzyskał </w:t>
      </w:r>
      <w:r w:rsidR="00A24E33">
        <w:rPr>
          <w:szCs w:val="24"/>
        </w:rPr>
        <w:t xml:space="preserve"> </w:t>
      </w:r>
      <w:r>
        <w:rPr>
          <w:szCs w:val="24"/>
        </w:rPr>
        <w:t>ze wszystkich zajęć edukacyjnych</w:t>
      </w:r>
      <w:r w:rsidRPr="00B10152">
        <w:rPr>
          <w:szCs w:val="24"/>
        </w:rPr>
        <w:t xml:space="preserve"> średnią ocen co najmniej 4,75 i co najmniej b</w:t>
      </w:r>
      <w:r>
        <w:rPr>
          <w:szCs w:val="24"/>
        </w:rPr>
        <w:t xml:space="preserve">ardzo dobrą </w:t>
      </w:r>
      <w:r w:rsidRPr="00B10152">
        <w:rPr>
          <w:szCs w:val="24"/>
        </w:rPr>
        <w:t xml:space="preserve">ocenę z instrumentu głównego, otrzymuje promocję do klasy programowo wyższej </w:t>
      </w:r>
      <w:r>
        <w:rPr>
          <w:szCs w:val="24"/>
        </w:rPr>
        <w:t xml:space="preserve">z </w:t>
      </w:r>
      <w:r w:rsidRPr="00B10152">
        <w:rPr>
          <w:szCs w:val="24"/>
        </w:rPr>
        <w:t>wyróżnieniem.</w:t>
      </w:r>
    </w:p>
    <w:p w:rsidR="00CF4C28" w:rsidRPr="00DC2DE5" w:rsidRDefault="00A24E33" w:rsidP="00623F89">
      <w:pPr>
        <w:numPr>
          <w:ilvl w:val="0"/>
          <w:numId w:val="59"/>
        </w:numPr>
        <w:tabs>
          <w:tab w:val="left" w:pos="426"/>
        </w:tabs>
        <w:spacing w:before="80" w:after="120"/>
        <w:ind w:left="426"/>
        <w:jc w:val="both"/>
        <w:rPr>
          <w:szCs w:val="24"/>
        </w:rPr>
      </w:pPr>
      <w:r>
        <w:rPr>
          <w:szCs w:val="24"/>
        </w:rPr>
        <w:t>Uczeń</w:t>
      </w:r>
      <w:r w:rsidR="00CF4C28">
        <w:rPr>
          <w:szCs w:val="24"/>
        </w:rPr>
        <w:t>, który w wyniku klasyfikacji końcowej uzyskał ze wszystkich zajęć edukacyjnych średnią ocen co najmniej 4.75 oraz co najmniej bardzo dobrą ocenę z przedmiotu głównego, kończy szkołę z wyróżnieniem. Do średniej ocen wlicza się także oceny uzyskane z egzaminu dyplomowego w części teoretycznej i w części praktycznej.</w:t>
      </w:r>
    </w:p>
    <w:p w:rsidR="00CF4C28" w:rsidRPr="00BD2841" w:rsidRDefault="00CF4C28" w:rsidP="00CF4C28">
      <w:pPr>
        <w:tabs>
          <w:tab w:val="left" w:pos="284"/>
        </w:tabs>
        <w:spacing w:after="120"/>
        <w:jc w:val="both"/>
        <w:rPr>
          <w:b/>
          <w:szCs w:val="24"/>
        </w:rPr>
      </w:pPr>
    </w:p>
    <w:p w:rsidR="00CF4C28" w:rsidRPr="00BD2841" w:rsidRDefault="00623F89" w:rsidP="00CF4C28">
      <w:pPr>
        <w:tabs>
          <w:tab w:val="left" w:pos="567"/>
        </w:tabs>
        <w:spacing w:after="120"/>
        <w:ind w:left="567" w:hanging="567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CF4C28">
        <w:rPr>
          <w:b/>
          <w:szCs w:val="24"/>
        </w:rPr>
        <w:t xml:space="preserve">. </w:t>
      </w:r>
      <w:r w:rsidR="00CF4C28" w:rsidRPr="00BD2841">
        <w:rPr>
          <w:b/>
          <w:szCs w:val="24"/>
        </w:rPr>
        <w:t xml:space="preserve">WARUNKI I TRYB UZYSKANIA WYŻSZEJ NIŻ PRZEWIDYWANA ROCZNEJ OCENY KLASYFIKACYJNEJ 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</w:p>
    <w:p w:rsidR="00CF4C28" w:rsidRDefault="00CF4C28" w:rsidP="00CF4C28">
      <w:pPr>
        <w:spacing w:before="120" w:after="120"/>
        <w:jc w:val="both"/>
        <w:rPr>
          <w:szCs w:val="24"/>
        </w:rPr>
      </w:pPr>
      <w:r w:rsidRPr="00BD2841">
        <w:rPr>
          <w:szCs w:val="24"/>
        </w:rPr>
        <w:t>Możliwe jest wnioskowanie przez ucznia o uzyskanie wyższej niż przewidywana rocznej oceny klasyfikacyjnej o jeden stopień.</w:t>
      </w:r>
    </w:p>
    <w:p w:rsidR="00CF4C28" w:rsidRPr="00BD2841" w:rsidRDefault="00CF4C28" w:rsidP="00CF4C28">
      <w:pPr>
        <w:spacing w:after="120"/>
        <w:jc w:val="center"/>
        <w:rPr>
          <w:szCs w:val="24"/>
        </w:rPr>
      </w:pPr>
      <w:r w:rsidRPr="00BD2841">
        <w:rPr>
          <w:b/>
          <w:szCs w:val="24"/>
        </w:rPr>
        <w:t xml:space="preserve">§ </w:t>
      </w:r>
      <w:r w:rsidR="00A24E33">
        <w:rPr>
          <w:b/>
          <w:szCs w:val="24"/>
        </w:rPr>
        <w:t>12</w:t>
      </w:r>
    </w:p>
    <w:p w:rsidR="00CF4C28" w:rsidRPr="00A57795" w:rsidRDefault="00CF4C28" w:rsidP="00CF4C28">
      <w:pPr>
        <w:spacing w:after="120"/>
        <w:jc w:val="both"/>
        <w:rPr>
          <w:szCs w:val="24"/>
        </w:rPr>
      </w:pPr>
      <w:r w:rsidRPr="00A57795">
        <w:rPr>
          <w:szCs w:val="24"/>
        </w:rPr>
        <w:t>WARUNKI:</w:t>
      </w:r>
    </w:p>
    <w:p w:rsidR="00CF4C28" w:rsidRPr="00BD2841" w:rsidRDefault="00CF4C28" w:rsidP="00623F89">
      <w:pPr>
        <w:numPr>
          <w:ilvl w:val="0"/>
          <w:numId w:val="6"/>
        </w:numPr>
        <w:spacing w:before="120" w:after="120"/>
        <w:ind w:left="357" w:hanging="357"/>
        <w:jc w:val="both"/>
        <w:rPr>
          <w:szCs w:val="24"/>
        </w:rPr>
      </w:pPr>
      <w:r w:rsidRPr="00BD2841">
        <w:rPr>
          <w:szCs w:val="24"/>
        </w:rPr>
        <w:t>Wymagane przez nauczyciela przygotowywanie do lekcji z danego przedmiotu</w:t>
      </w:r>
      <w:r>
        <w:rPr>
          <w:szCs w:val="24"/>
        </w:rPr>
        <w:t>.</w:t>
      </w:r>
    </w:p>
    <w:p w:rsidR="00CF4C28" w:rsidRPr="00BD2841" w:rsidRDefault="00CF4C28" w:rsidP="00623F89">
      <w:pPr>
        <w:numPr>
          <w:ilvl w:val="0"/>
          <w:numId w:val="6"/>
        </w:numPr>
        <w:spacing w:before="120" w:after="120"/>
        <w:ind w:left="357" w:hanging="357"/>
        <w:jc w:val="both"/>
        <w:rPr>
          <w:szCs w:val="24"/>
        </w:rPr>
      </w:pPr>
      <w:r w:rsidRPr="00BD2841">
        <w:rPr>
          <w:szCs w:val="24"/>
        </w:rPr>
        <w:t>Usprawiedliwione nieobecności na wszystkich godzinach lekcyjnych z przedmiotu.</w:t>
      </w:r>
    </w:p>
    <w:p w:rsidR="00CF4C28" w:rsidRPr="00BD2841" w:rsidRDefault="00CF4C28" w:rsidP="00623F89">
      <w:pPr>
        <w:numPr>
          <w:ilvl w:val="0"/>
          <w:numId w:val="6"/>
        </w:numPr>
        <w:spacing w:before="120" w:after="120"/>
        <w:ind w:left="357" w:hanging="357"/>
        <w:jc w:val="both"/>
        <w:rPr>
          <w:szCs w:val="24"/>
        </w:rPr>
      </w:pPr>
      <w:r w:rsidRPr="00BD2841">
        <w:rPr>
          <w:szCs w:val="24"/>
        </w:rPr>
        <w:t>Systematyczne wywiązywanie się z zadanych prac domowych.</w:t>
      </w:r>
    </w:p>
    <w:p w:rsidR="00CF4C28" w:rsidRPr="00BD2841" w:rsidRDefault="00CF4C28" w:rsidP="00623F89">
      <w:pPr>
        <w:numPr>
          <w:ilvl w:val="0"/>
          <w:numId w:val="6"/>
        </w:numPr>
        <w:spacing w:before="120" w:after="120"/>
        <w:ind w:left="357" w:hanging="357"/>
        <w:jc w:val="both"/>
        <w:rPr>
          <w:szCs w:val="24"/>
        </w:rPr>
      </w:pPr>
      <w:r w:rsidRPr="00BD2841">
        <w:rPr>
          <w:szCs w:val="24"/>
        </w:rPr>
        <w:t>Systematyczne prowadzenie zeszytu przedmiotowego.</w:t>
      </w:r>
    </w:p>
    <w:p w:rsidR="00CF4C28" w:rsidRPr="00BD2841" w:rsidRDefault="00CF4C28" w:rsidP="00623F89">
      <w:pPr>
        <w:numPr>
          <w:ilvl w:val="0"/>
          <w:numId w:val="6"/>
        </w:numPr>
        <w:spacing w:before="120" w:after="120"/>
        <w:ind w:left="357" w:hanging="357"/>
        <w:jc w:val="both"/>
        <w:rPr>
          <w:szCs w:val="24"/>
        </w:rPr>
      </w:pPr>
      <w:r w:rsidRPr="00BD2841">
        <w:rPr>
          <w:szCs w:val="24"/>
        </w:rPr>
        <w:t xml:space="preserve">Przystąpienie do wszystkich form sprawdzania wiedzy przewidzianych przez nauczyciela </w:t>
      </w:r>
      <w:r w:rsidRPr="00BD2841">
        <w:rPr>
          <w:szCs w:val="24"/>
        </w:rPr>
        <w:br/>
        <w:t>i uzyskanie ze wszystkich prac pisemnych oceny wyższej niż niedostateczna.</w:t>
      </w:r>
    </w:p>
    <w:p w:rsidR="00CF4C28" w:rsidRPr="00BD2841" w:rsidRDefault="00CF4C28" w:rsidP="00CF4C28">
      <w:pPr>
        <w:tabs>
          <w:tab w:val="left" w:pos="284"/>
        </w:tabs>
        <w:spacing w:after="120"/>
        <w:rPr>
          <w:szCs w:val="24"/>
        </w:rPr>
      </w:pPr>
    </w:p>
    <w:p w:rsidR="00CF4C28" w:rsidRPr="00A57795" w:rsidRDefault="00CF4C28" w:rsidP="00CF4C28">
      <w:pPr>
        <w:spacing w:after="120"/>
        <w:jc w:val="both"/>
        <w:rPr>
          <w:szCs w:val="24"/>
        </w:rPr>
      </w:pPr>
      <w:r w:rsidRPr="00A57795">
        <w:rPr>
          <w:szCs w:val="24"/>
        </w:rPr>
        <w:t>TRYB:</w:t>
      </w:r>
    </w:p>
    <w:p w:rsidR="00CF4C28" w:rsidRPr="00BD2841" w:rsidRDefault="00CF4C28" w:rsidP="00623F89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6" w:hanging="357"/>
        <w:jc w:val="both"/>
        <w:rPr>
          <w:sz w:val="24"/>
          <w:szCs w:val="24"/>
        </w:rPr>
      </w:pPr>
      <w:r w:rsidRPr="00BD2841">
        <w:rPr>
          <w:sz w:val="24"/>
          <w:szCs w:val="24"/>
        </w:rPr>
        <w:t xml:space="preserve">Nauczyciel na miesiąc przed klasyfikacyjnym </w:t>
      </w:r>
      <w:r>
        <w:rPr>
          <w:sz w:val="24"/>
          <w:szCs w:val="24"/>
        </w:rPr>
        <w:t>posiedzeniem rady p</w:t>
      </w:r>
      <w:r w:rsidRPr="00BD2841">
        <w:rPr>
          <w:sz w:val="24"/>
          <w:szCs w:val="24"/>
        </w:rPr>
        <w:t xml:space="preserve">edagogicznej informuje ucznia  o proponowanej ocenie z przedmiotu. W ciągu 3 dni od daty otrzymania informacji  </w:t>
      </w:r>
      <w:r w:rsidRPr="00BD2841">
        <w:rPr>
          <w:sz w:val="24"/>
          <w:szCs w:val="24"/>
        </w:rPr>
        <w:br/>
        <w:t xml:space="preserve">o proponowanej ocenie, uczeń/rodzic pisemnie lub ustnie zwraca się do nauczyciela </w:t>
      </w:r>
      <w:r w:rsidRPr="00BD2841">
        <w:rPr>
          <w:sz w:val="24"/>
          <w:szCs w:val="24"/>
        </w:rPr>
        <w:br/>
        <w:t>o możliwość podwyższenia oceny  z przedmiotu.</w:t>
      </w:r>
    </w:p>
    <w:p w:rsidR="00CF4C28" w:rsidRPr="00BD2841" w:rsidRDefault="00CF4C28" w:rsidP="00623F89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6" w:hanging="357"/>
        <w:jc w:val="both"/>
        <w:rPr>
          <w:szCs w:val="24"/>
        </w:rPr>
      </w:pPr>
      <w:r w:rsidRPr="00BD2841">
        <w:rPr>
          <w:szCs w:val="24"/>
        </w:rPr>
        <w:lastRenderedPageBreak/>
        <w:t>Nauczyciel przedmiotu przeprowadza rozmowę z uczniem o spełnieniu warunków uzyskania wyższej oceny.</w:t>
      </w:r>
    </w:p>
    <w:p w:rsidR="00CF4C28" w:rsidRPr="00BD2841" w:rsidRDefault="00CF4C28" w:rsidP="00623F89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6" w:hanging="357"/>
        <w:jc w:val="both"/>
        <w:rPr>
          <w:szCs w:val="24"/>
        </w:rPr>
      </w:pPr>
      <w:r w:rsidRPr="00BD2841">
        <w:rPr>
          <w:szCs w:val="24"/>
        </w:rPr>
        <w:t>W ciągu jednego dnia nauczyciel podejmuje decyzję odnośnie spełnienia przez ucznia warunków i możliwości podwyższania oceny z przedmiotu. Informacje dotyczące podjętej decyzji i ewentualnego terminu (nie może przekraczać 7 dni roboczych) przeprowadzenia pracy sprawdzającej nauczyciel wpisuje do zeszytu korespondencji ucznia razem z zakresem materiału wymaganym do uzyskanej oceny wyższej niż przewidywana.</w:t>
      </w:r>
    </w:p>
    <w:p w:rsidR="00CF4C28" w:rsidRPr="00BD2841" w:rsidRDefault="00CF4C28" w:rsidP="00623F89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6" w:hanging="357"/>
        <w:jc w:val="both"/>
        <w:rPr>
          <w:szCs w:val="24"/>
        </w:rPr>
      </w:pPr>
      <w:r w:rsidRPr="00BD2841">
        <w:rPr>
          <w:szCs w:val="24"/>
        </w:rPr>
        <w:t xml:space="preserve">W ustalonym terminie nauczyciel dokonuje oceny wiadomości i umiejętności ucznia </w:t>
      </w:r>
      <w:r w:rsidRPr="00BD2841">
        <w:rPr>
          <w:szCs w:val="24"/>
        </w:rPr>
        <w:br/>
        <w:t>w wyznaczonej przez siebie formie (pisemnej lub ustnej). W przypadku przedmiotów: wychowanie fizyczne, plastyka, zajęcia komputerowe i techniczne - test praktyczny (opracowany zgodnie z kryteriami WSO i PSO na daną ocenę).</w:t>
      </w:r>
    </w:p>
    <w:p w:rsidR="00CF4C28" w:rsidRPr="00BD2841" w:rsidRDefault="00CF4C28" w:rsidP="00623F89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6" w:hanging="357"/>
        <w:jc w:val="both"/>
        <w:rPr>
          <w:szCs w:val="24"/>
        </w:rPr>
      </w:pPr>
      <w:r w:rsidRPr="00BD2841">
        <w:rPr>
          <w:szCs w:val="24"/>
        </w:rPr>
        <w:t>Ocena z pracy sprawdzającej jest o</w:t>
      </w:r>
      <w:r>
        <w:rPr>
          <w:szCs w:val="24"/>
        </w:rPr>
        <w:t xml:space="preserve">stateczną oceną </w:t>
      </w:r>
      <w:r w:rsidRPr="00BD2841">
        <w:rPr>
          <w:szCs w:val="24"/>
        </w:rPr>
        <w:t>roczną. W przypadku nieprzystąpienia ucznia do testu bądź nieuzyskania oceny, o którą się ubiega, uczeń otrzymuje oceną uprzednio proponowaną przez nauczyciela.</w:t>
      </w:r>
    </w:p>
    <w:p w:rsidR="00CF4C28" w:rsidRPr="00BD2841" w:rsidRDefault="00CF4C28" w:rsidP="00623F89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6" w:hanging="357"/>
        <w:jc w:val="both"/>
        <w:rPr>
          <w:szCs w:val="24"/>
        </w:rPr>
      </w:pPr>
      <w:r w:rsidRPr="00BD2841">
        <w:rPr>
          <w:szCs w:val="24"/>
        </w:rPr>
        <w:t>Nauczyciel informuje ucznia i jego rodziców o uzyskanej ocenie przed klasyfikacją.</w:t>
      </w:r>
    </w:p>
    <w:p w:rsidR="00CF4C28" w:rsidRPr="00BD2841" w:rsidRDefault="00CF4C28" w:rsidP="00623F89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6" w:hanging="357"/>
        <w:jc w:val="both"/>
        <w:rPr>
          <w:szCs w:val="24"/>
        </w:rPr>
      </w:pPr>
      <w:r w:rsidRPr="00BD2841">
        <w:rPr>
          <w:szCs w:val="24"/>
        </w:rPr>
        <w:t>Nauczyciel przedmiotu informuje rodziców o uzyskanej przez ucznia ocenie zgodnie</w:t>
      </w:r>
      <w:r w:rsidRPr="00BD2841">
        <w:rPr>
          <w:szCs w:val="24"/>
        </w:rPr>
        <w:br/>
        <w:t>z WSO.</w:t>
      </w:r>
    </w:p>
    <w:p w:rsidR="00CF4C28" w:rsidRPr="00A57795" w:rsidRDefault="00CF4C28" w:rsidP="00623F89">
      <w:pPr>
        <w:numPr>
          <w:ilvl w:val="0"/>
          <w:numId w:val="7"/>
        </w:numPr>
        <w:tabs>
          <w:tab w:val="clear" w:pos="360"/>
          <w:tab w:val="num" w:pos="426"/>
        </w:tabs>
        <w:spacing w:before="120" w:after="120"/>
        <w:ind w:left="426" w:hanging="357"/>
        <w:jc w:val="both"/>
        <w:rPr>
          <w:szCs w:val="24"/>
        </w:rPr>
      </w:pPr>
      <w:r w:rsidRPr="00BD2841">
        <w:rPr>
          <w:szCs w:val="24"/>
        </w:rPr>
        <w:t>Nauczyciel przedmiotu przekazuje dyrektorowi szkoły dokumentację związaną z trybem uzyskania wyższej niż przewidywan</w:t>
      </w:r>
      <w:r>
        <w:rPr>
          <w:szCs w:val="24"/>
        </w:rPr>
        <w:t xml:space="preserve">a rocznej oceny klasyfikacyjnej, gdzie przechowuje się ją </w:t>
      </w:r>
      <w:r w:rsidRPr="00A57795">
        <w:rPr>
          <w:szCs w:val="24"/>
        </w:rPr>
        <w:t>przez czternaście dni od dnia zakończenia roku szkolnego.</w:t>
      </w:r>
    </w:p>
    <w:p w:rsidR="00CF4C28" w:rsidRPr="007B4342" w:rsidRDefault="00CF4C28" w:rsidP="00A24E33">
      <w:pPr>
        <w:spacing w:before="120" w:after="120"/>
        <w:jc w:val="both"/>
        <w:outlineLvl w:val="0"/>
        <w:rPr>
          <w:szCs w:val="24"/>
        </w:rPr>
      </w:pPr>
    </w:p>
    <w:p w:rsidR="00CF4C28" w:rsidRPr="00BD2841" w:rsidRDefault="00623F89" w:rsidP="00CF4C28">
      <w:pPr>
        <w:tabs>
          <w:tab w:val="left" w:pos="567"/>
        </w:tabs>
        <w:spacing w:after="120"/>
        <w:ind w:left="567" w:hanging="567"/>
        <w:jc w:val="center"/>
        <w:rPr>
          <w:b/>
          <w:szCs w:val="24"/>
        </w:rPr>
      </w:pPr>
      <w:r>
        <w:rPr>
          <w:b/>
          <w:szCs w:val="24"/>
        </w:rPr>
        <w:t>V</w:t>
      </w:r>
      <w:r w:rsidR="00CF4C28">
        <w:rPr>
          <w:b/>
          <w:szCs w:val="24"/>
        </w:rPr>
        <w:t xml:space="preserve">I. </w:t>
      </w:r>
      <w:r w:rsidR="00CF4C28" w:rsidRPr="00BD2841">
        <w:rPr>
          <w:b/>
          <w:szCs w:val="24"/>
        </w:rPr>
        <w:t xml:space="preserve">ZASTRZEŻENIA DOTYCZĄCE TRYBU USTALANIA ROCZNYCH OCEN KLASYFIKACYJNYCH Z ZAJĘĆ EDUKACYJNYCH </w:t>
      </w:r>
    </w:p>
    <w:p w:rsidR="00CF4C28" w:rsidRPr="00BD2841" w:rsidRDefault="00CF4C28" w:rsidP="00CF4C28">
      <w:pPr>
        <w:tabs>
          <w:tab w:val="left" w:pos="284"/>
        </w:tabs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tabs>
          <w:tab w:val="left" w:pos="284"/>
        </w:tabs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r w:rsidR="00A24E33">
        <w:rPr>
          <w:b/>
          <w:szCs w:val="24"/>
        </w:rPr>
        <w:t>13</w:t>
      </w:r>
    </w:p>
    <w:p w:rsidR="00CF4C28" w:rsidRPr="00CF51BB" w:rsidRDefault="00CF4C28" w:rsidP="00623F89">
      <w:pPr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/>
        <w:jc w:val="both"/>
        <w:rPr>
          <w:szCs w:val="24"/>
        </w:rPr>
      </w:pPr>
      <w:r w:rsidRPr="00BD2841">
        <w:rPr>
          <w:szCs w:val="24"/>
        </w:rPr>
        <w:t xml:space="preserve">Uczeń lub jego rodzice (prawni opiekunowie) mogą zgłosić zastrzeżenia do dyrektora szkoły, jeżeli uznają, że roczna ocena klasyfikacyjna z zajęć edukacyjnych została ustalona niezgodnie z przepisami prawa dotyczącymi trybu ustalania tej oceny. Zastrzeżenia </w:t>
      </w:r>
      <w:r>
        <w:rPr>
          <w:szCs w:val="24"/>
        </w:rPr>
        <w:t>muszą</w:t>
      </w:r>
      <w:r w:rsidRPr="00BD2841">
        <w:rPr>
          <w:szCs w:val="24"/>
        </w:rPr>
        <w:t xml:space="preserve"> być zgłoszone pisemnie, w terminie do 7 dni po zakończeniu </w:t>
      </w:r>
      <w:r w:rsidRPr="00CF51BB">
        <w:rPr>
          <w:szCs w:val="24"/>
        </w:rPr>
        <w:t>zajęć dydaktyczno-wychowawczych.</w:t>
      </w:r>
    </w:p>
    <w:p w:rsidR="00CF4C28" w:rsidRPr="00CF51BB" w:rsidRDefault="00CF4C28" w:rsidP="00623F89">
      <w:pPr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/>
        <w:jc w:val="both"/>
        <w:rPr>
          <w:szCs w:val="24"/>
        </w:rPr>
      </w:pPr>
      <w:r w:rsidRPr="00CF51BB">
        <w:rPr>
          <w:szCs w:val="24"/>
        </w:rPr>
        <w:t>W przypadku otrzymania zgłoszenia, dyrektor powołuje komisję do przeprowadzenia sprawdzianu, który przeprowadza się nie później niż w terminie 5 dni od dnia zgłoszenia zastrzeżeń.</w:t>
      </w:r>
    </w:p>
    <w:p w:rsidR="00CF4C28" w:rsidRPr="00CF51BB" w:rsidRDefault="00CF4C28" w:rsidP="00623F89">
      <w:pPr>
        <w:numPr>
          <w:ilvl w:val="0"/>
          <w:numId w:val="8"/>
        </w:numPr>
        <w:tabs>
          <w:tab w:val="clear" w:pos="360"/>
          <w:tab w:val="num" w:pos="426"/>
        </w:tabs>
        <w:spacing w:before="120" w:after="120"/>
        <w:ind w:left="426"/>
        <w:jc w:val="both"/>
        <w:rPr>
          <w:szCs w:val="24"/>
        </w:rPr>
      </w:pPr>
      <w:r w:rsidRPr="00CF51BB">
        <w:rPr>
          <w:szCs w:val="24"/>
        </w:rPr>
        <w:t>Sprawdzian wiadomości i umiejętności ucznia przeprowadza się w formie pisemnej, ustnej, praktycznej lub mieszanej. Formę sprawdzianu ustala dyrektor.</w:t>
      </w:r>
    </w:p>
    <w:p w:rsidR="00CF4C28" w:rsidRPr="00CF51BB" w:rsidRDefault="00CF4C28" w:rsidP="00623F89">
      <w:pPr>
        <w:numPr>
          <w:ilvl w:val="0"/>
          <w:numId w:val="28"/>
        </w:numPr>
        <w:tabs>
          <w:tab w:val="num" w:pos="426"/>
        </w:tabs>
        <w:spacing w:before="120" w:after="120"/>
        <w:ind w:left="426"/>
        <w:jc w:val="both"/>
        <w:rPr>
          <w:szCs w:val="24"/>
        </w:rPr>
      </w:pPr>
      <w:r>
        <w:rPr>
          <w:szCs w:val="24"/>
        </w:rPr>
        <w:t>Termin sprawdzianu</w:t>
      </w:r>
      <w:r w:rsidRPr="00CF51BB">
        <w:rPr>
          <w:szCs w:val="24"/>
        </w:rPr>
        <w:t xml:space="preserve"> uzgadnia się z uczniem i jego rodzicami (prawnymi opiekunami) </w:t>
      </w:r>
      <w:r>
        <w:rPr>
          <w:szCs w:val="24"/>
        </w:rPr>
        <w:br/>
      </w:r>
      <w:r w:rsidRPr="00CF51BB">
        <w:rPr>
          <w:szCs w:val="24"/>
        </w:rPr>
        <w:t>i w formie pisemnej dołącza się do protokołu.</w:t>
      </w:r>
    </w:p>
    <w:p w:rsidR="00CF4C28" w:rsidRPr="00CF51BB" w:rsidRDefault="00CF4C28" w:rsidP="00623F89">
      <w:pPr>
        <w:numPr>
          <w:ilvl w:val="0"/>
          <w:numId w:val="28"/>
        </w:numPr>
        <w:tabs>
          <w:tab w:val="num" w:pos="426"/>
        </w:tabs>
        <w:spacing w:before="120" w:after="120"/>
        <w:ind w:left="426"/>
        <w:jc w:val="both"/>
        <w:rPr>
          <w:szCs w:val="24"/>
        </w:rPr>
      </w:pPr>
      <w:r w:rsidRPr="00CF51BB">
        <w:rPr>
          <w:szCs w:val="24"/>
        </w:rPr>
        <w:t>W skład komisji wchodzą:</w:t>
      </w:r>
    </w:p>
    <w:p w:rsidR="00CF4C28" w:rsidRPr="00CF51BB" w:rsidRDefault="00CF4C28" w:rsidP="00623F89">
      <w:pPr>
        <w:numPr>
          <w:ilvl w:val="1"/>
          <w:numId w:val="60"/>
        </w:numPr>
        <w:spacing w:before="60" w:after="120"/>
        <w:ind w:left="426"/>
        <w:jc w:val="both"/>
        <w:rPr>
          <w:szCs w:val="24"/>
        </w:rPr>
      </w:pPr>
      <w:r w:rsidRPr="00CF51BB">
        <w:rPr>
          <w:szCs w:val="24"/>
        </w:rPr>
        <w:t>dyrektor szkoły albo nauczyciel zajmujący w szkole inne stanowisko kierownicze — jako przewodniczący komisji,</w:t>
      </w:r>
    </w:p>
    <w:p w:rsidR="00CF4C28" w:rsidRPr="00CF51BB" w:rsidRDefault="00CF4C28" w:rsidP="00623F89">
      <w:pPr>
        <w:numPr>
          <w:ilvl w:val="1"/>
          <w:numId w:val="60"/>
        </w:numPr>
        <w:spacing w:before="60" w:after="120"/>
        <w:ind w:left="426"/>
        <w:jc w:val="both"/>
        <w:rPr>
          <w:szCs w:val="24"/>
        </w:rPr>
      </w:pPr>
      <w:r w:rsidRPr="00CF51BB">
        <w:rPr>
          <w:szCs w:val="24"/>
        </w:rPr>
        <w:t>nauczyciel prowadzący dane zajęcia edukacyjne,</w:t>
      </w:r>
    </w:p>
    <w:p w:rsidR="00CF4C28" w:rsidRPr="00CF51BB" w:rsidRDefault="00CF4C28" w:rsidP="00623F89">
      <w:pPr>
        <w:numPr>
          <w:ilvl w:val="1"/>
          <w:numId w:val="60"/>
        </w:numPr>
        <w:spacing w:before="60" w:after="120"/>
        <w:ind w:left="426"/>
        <w:jc w:val="both"/>
        <w:rPr>
          <w:szCs w:val="24"/>
        </w:rPr>
      </w:pPr>
      <w:r w:rsidRPr="00CF51BB">
        <w:rPr>
          <w:szCs w:val="24"/>
        </w:rPr>
        <w:t>nauczyciel prowadzący takie same lub pokrewne zajęcia edukacyjne;</w:t>
      </w:r>
    </w:p>
    <w:p w:rsidR="00CF4C28" w:rsidRPr="00CF51BB" w:rsidRDefault="00CF4C28" w:rsidP="00623F89">
      <w:pPr>
        <w:numPr>
          <w:ilvl w:val="0"/>
          <w:numId w:val="28"/>
        </w:numPr>
        <w:tabs>
          <w:tab w:val="num" w:pos="426"/>
        </w:tabs>
        <w:spacing w:before="120" w:after="120"/>
        <w:ind w:left="426"/>
        <w:jc w:val="both"/>
        <w:rPr>
          <w:szCs w:val="24"/>
        </w:rPr>
      </w:pPr>
      <w:r>
        <w:rPr>
          <w:szCs w:val="24"/>
        </w:rPr>
        <w:t>Nauczyciel prowadzący</w:t>
      </w:r>
      <w:r w:rsidRPr="00CF51BB">
        <w:rPr>
          <w:szCs w:val="24"/>
        </w:rPr>
        <w:t xml:space="preserve"> może być zwolniony z udziału w pracy komisji na własną prośbę lub w innych, szczególnie uzasadnionych przypadkach. W takim przypadku dyrektor szkoły powołuje innego nauczyciela prowadzącego takie same zajęcia edukacyjne, z tym, że </w:t>
      </w:r>
      <w:r w:rsidRPr="00CF51BB">
        <w:rPr>
          <w:szCs w:val="24"/>
        </w:rPr>
        <w:lastRenderedPageBreak/>
        <w:t>powołanie nauczyciela zatrudnio</w:t>
      </w:r>
      <w:r>
        <w:rPr>
          <w:szCs w:val="24"/>
        </w:rPr>
        <w:t xml:space="preserve">nego  w innej szkole następuje </w:t>
      </w:r>
      <w:r w:rsidRPr="00CF51BB">
        <w:rPr>
          <w:szCs w:val="24"/>
        </w:rPr>
        <w:t xml:space="preserve">w porozumieniu z dyrektorem tej szkoły.  </w:t>
      </w:r>
    </w:p>
    <w:p w:rsidR="00CF4C28" w:rsidRPr="00CF51BB" w:rsidRDefault="00CF4C28" w:rsidP="00623F89">
      <w:pPr>
        <w:numPr>
          <w:ilvl w:val="0"/>
          <w:numId w:val="28"/>
        </w:numPr>
        <w:tabs>
          <w:tab w:val="num" w:pos="426"/>
        </w:tabs>
        <w:spacing w:before="120" w:after="120"/>
        <w:ind w:left="426"/>
        <w:jc w:val="both"/>
        <w:rPr>
          <w:szCs w:val="24"/>
        </w:rPr>
      </w:pPr>
      <w:r w:rsidRPr="00CF51BB">
        <w:rPr>
          <w:szCs w:val="24"/>
        </w:rPr>
        <w:t>Ustalona przez komisję roczna ocena klasyfikacyjna z zajęć edukacyjnych nie może być niższa od ustalonej wcześniej oceny. Ocena ustalona przez komisję jest ostateczna.</w:t>
      </w:r>
    </w:p>
    <w:p w:rsidR="00CF4C28" w:rsidRPr="00CF51BB" w:rsidRDefault="00CF4C28" w:rsidP="00623F89">
      <w:pPr>
        <w:numPr>
          <w:ilvl w:val="0"/>
          <w:numId w:val="28"/>
        </w:numPr>
        <w:tabs>
          <w:tab w:val="num" w:pos="426"/>
        </w:tabs>
        <w:spacing w:before="120" w:after="120"/>
        <w:ind w:left="426"/>
        <w:jc w:val="both"/>
        <w:rPr>
          <w:szCs w:val="24"/>
        </w:rPr>
      </w:pPr>
      <w:r w:rsidRPr="00CF51BB">
        <w:rPr>
          <w:szCs w:val="24"/>
        </w:rPr>
        <w:t>Z prac komisji sporządza się protokół zawierający w szczególności:</w:t>
      </w:r>
    </w:p>
    <w:p w:rsidR="00CF4C28" w:rsidRPr="00CF51BB" w:rsidRDefault="00CF4C28" w:rsidP="00CF4C28">
      <w:pPr>
        <w:tabs>
          <w:tab w:val="num" w:pos="426"/>
        </w:tabs>
        <w:spacing w:before="120" w:after="120"/>
        <w:ind w:left="426" w:hanging="249"/>
        <w:jc w:val="both"/>
        <w:rPr>
          <w:szCs w:val="24"/>
        </w:rPr>
      </w:pPr>
      <w:r w:rsidRPr="00CF51BB">
        <w:rPr>
          <w:szCs w:val="24"/>
        </w:rPr>
        <w:t>1) w przypadku rocznej oceny klasyfikacyjnej z zajęć edukacyjnych:</w:t>
      </w:r>
    </w:p>
    <w:p w:rsidR="00CF4C28" w:rsidRPr="00CF51BB" w:rsidRDefault="00CF4C28" w:rsidP="00623F89">
      <w:pPr>
        <w:numPr>
          <w:ilvl w:val="1"/>
          <w:numId w:val="61"/>
        </w:numPr>
        <w:spacing w:before="17" w:after="120"/>
        <w:ind w:left="426"/>
        <w:jc w:val="both"/>
        <w:rPr>
          <w:szCs w:val="24"/>
        </w:rPr>
      </w:pPr>
      <w:r w:rsidRPr="00CF51BB">
        <w:rPr>
          <w:szCs w:val="24"/>
        </w:rPr>
        <w:t>nazwę zajęć edukacyjnych, z których był przeprowadzony sprawdzian</w:t>
      </w:r>
    </w:p>
    <w:p w:rsidR="00CF4C28" w:rsidRPr="00CF51BB" w:rsidRDefault="00CF4C28" w:rsidP="00623F89">
      <w:pPr>
        <w:numPr>
          <w:ilvl w:val="1"/>
          <w:numId w:val="61"/>
        </w:numPr>
        <w:spacing w:before="17" w:after="120"/>
        <w:ind w:left="426"/>
        <w:jc w:val="both"/>
        <w:rPr>
          <w:szCs w:val="24"/>
        </w:rPr>
      </w:pPr>
      <w:r w:rsidRPr="00CF51BB">
        <w:rPr>
          <w:szCs w:val="24"/>
        </w:rPr>
        <w:t>imiona i nazwiska osób wchodzących w skład komisji</w:t>
      </w:r>
    </w:p>
    <w:p w:rsidR="00CF4C28" w:rsidRPr="00CF51BB" w:rsidRDefault="00CF4C28" w:rsidP="00623F89">
      <w:pPr>
        <w:numPr>
          <w:ilvl w:val="1"/>
          <w:numId w:val="61"/>
        </w:numPr>
        <w:spacing w:before="17" w:after="120"/>
        <w:ind w:left="426"/>
        <w:jc w:val="both"/>
        <w:rPr>
          <w:szCs w:val="24"/>
        </w:rPr>
      </w:pPr>
      <w:r w:rsidRPr="00CF51BB">
        <w:rPr>
          <w:szCs w:val="24"/>
        </w:rPr>
        <w:t>termin sprawdzian</w:t>
      </w:r>
      <w:r>
        <w:rPr>
          <w:szCs w:val="24"/>
        </w:rPr>
        <w:t>u,</w:t>
      </w:r>
    </w:p>
    <w:p w:rsidR="00CF4C28" w:rsidRPr="00CF51BB" w:rsidRDefault="00CF4C28" w:rsidP="00623F89">
      <w:pPr>
        <w:numPr>
          <w:ilvl w:val="1"/>
          <w:numId w:val="61"/>
        </w:numPr>
        <w:spacing w:before="17" w:after="120"/>
        <w:ind w:left="426"/>
        <w:jc w:val="both"/>
        <w:rPr>
          <w:szCs w:val="24"/>
        </w:rPr>
      </w:pPr>
      <w:r w:rsidRPr="00CF51BB">
        <w:rPr>
          <w:szCs w:val="24"/>
        </w:rPr>
        <w:t>imię i nazwisko ucznia</w:t>
      </w:r>
    </w:p>
    <w:p w:rsidR="00CF4C28" w:rsidRPr="00CF51BB" w:rsidRDefault="00CF4C28" w:rsidP="00623F89">
      <w:pPr>
        <w:numPr>
          <w:ilvl w:val="1"/>
          <w:numId w:val="61"/>
        </w:numPr>
        <w:spacing w:before="17" w:after="120"/>
        <w:ind w:left="426"/>
        <w:jc w:val="both"/>
        <w:rPr>
          <w:szCs w:val="24"/>
        </w:rPr>
      </w:pPr>
      <w:r w:rsidRPr="00CF51BB">
        <w:rPr>
          <w:szCs w:val="24"/>
        </w:rPr>
        <w:t>zadania (pytania) sprawdzające</w:t>
      </w:r>
    </w:p>
    <w:p w:rsidR="00CF4C28" w:rsidRPr="00CF51BB" w:rsidRDefault="00CF4C28" w:rsidP="00623F89">
      <w:pPr>
        <w:numPr>
          <w:ilvl w:val="1"/>
          <w:numId w:val="61"/>
        </w:numPr>
        <w:spacing w:before="17" w:after="120"/>
        <w:ind w:left="426"/>
        <w:jc w:val="both"/>
        <w:rPr>
          <w:szCs w:val="24"/>
        </w:rPr>
      </w:pPr>
      <w:r w:rsidRPr="00CF51BB">
        <w:rPr>
          <w:szCs w:val="24"/>
        </w:rPr>
        <w:t>wynik sprawdzianu oraz ustaloną ocenę;</w:t>
      </w:r>
    </w:p>
    <w:p w:rsidR="00CF4C28" w:rsidRPr="00CF51BB" w:rsidRDefault="00CF4C28" w:rsidP="00CF4C28">
      <w:pPr>
        <w:tabs>
          <w:tab w:val="num" w:pos="426"/>
        </w:tabs>
        <w:spacing w:before="120" w:after="120"/>
        <w:ind w:left="426" w:hanging="249"/>
        <w:jc w:val="both"/>
        <w:rPr>
          <w:szCs w:val="24"/>
        </w:rPr>
      </w:pPr>
      <w:r w:rsidRPr="00CF51BB">
        <w:rPr>
          <w:szCs w:val="24"/>
        </w:rPr>
        <w:t>2) w przypadku rocznej oceny klasyfikacyjnej zachowania:</w:t>
      </w:r>
    </w:p>
    <w:p w:rsidR="00CF4C28" w:rsidRPr="00CF51BB" w:rsidRDefault="00CF4C28" w:rsidP="00623F89">
      <w:pPr>
        <w:numPr>
          <w:ilvl w:val="1"/>
          <w:numId w:val="61"/>
        </w:numPr>
        <w:spacing w:before="60" w:after="120"/>
        <w:ind w:left="426"/>
        <w:jc w:val="both"/>
        <w:rPr>
          <w:szCs w:val="24"/>
        </w:rPr>
      </w:pPr>
      <w:r w:rsidRPr="00CF51BB">
        <w:rPr>
          <w:szCs w:val="24"/>
        </w:rPr>
        <w:t>imiona i nazwiska osób wchodzących w skład komisji</w:t>
      </w:r>
    </w:p>
    <w:p w:rsidR="00CF4C28" w:rsidRPr="00CF51BB" w:rsidRDefault="00CF4C28" w:rsidP="00623F89">
      <w:pPr>
        <w:numPr>
          <w:ilvl w:val="1"/>
          <w:numId w:val="61"/>
        </w:numPr>
        <w:spacing w:before="60" w:after="120"/>
        <w:ind w:left="426"/>
        <w:jc w:val="both"/>
        <w:rPr>
          <w:szCs w:val="24"/>
        </w:rPr>
      </w:pPr>
      <w:r w:rsidRPr="00CF51BB">
        <w:rPr>
          <w:szCs w:val="24"/>
        </w:rPr>
        <w:t>termin posiedzenia komisji</w:t>
      </w:r>
    </w:p>
    <w:p w:rsidR="00CF4C28" w:rsidRPr="00CF51BB" w:rsidRDefault="00CF4C28" w:rsidP="00623F89">
      <w:pPr>
        <w:numPr>
          <w:ilvl w:val="1"/>
          <w:numId w:val="61"/>
        </w:numPr>
        <w:spacing w:before="17" w:after="120"/>
        <w:ind w:left="426"/>
        <w:jc w:val="both"/>
        <w:rPr>
          <w:szCs w:val="24"/>
        </w:rPr>
      </w:pPr>
      <w:r w:rsidRPr="00CF51BB">
        <w:rPr>
          <w:szCs w:val="24"/>
        </w:rPr>
        <w:t>imię i nazwisko ucznia</w:t>
      </w:r>
    </w:p>
    <w:p w:rsidR="00CF4C28" w:rsidRPr="00CF51BB" w:rsidRDefault="00CF4C28" w:rsidP="00623F89">
      <w:pPr>
        <w:numPr>
          <w:ilvl w:val="1"/>
          <w:numId w:val="61"/>
        </w:numPr>
        <w:spacing w:before="60" w:after="120"/>
        <w:ind w:left="426"/>
        <w:jc w:val="both"/>
        <w:rPr>
          <w:szCs w:val="24"/>
        </w:rPr>
      </w:pPr>
      <w:r w:rsidRPr="00CF51BB">
        <w:rPr>
          <w:szCs w:val="24"/>
        </w:rPr>
        <w:t>wynik głosowania</w:t>
      </w:r>
    </w:p>
    <w:p w:rsidR="00CF4C28" w:rsidRPr="00CF51BB" w:rsidRDefault="00CF4C28" w:rsidP="00623F89">
      <w:pPr>
        <w:numPr>
          <w:ilvl w:val="1"/>
          <w:numId w:val="61"/>
        </w:numPr>
        <w:spacing w:before="60" w:after="120"/>
        <w:ind w:left="426"/>
        <w:jc w:val="both"/>
        <w:rPr>
          <w:szCs w:val="24"/>
        </w:rPr>
      </w:pPr>
      <w:r w:rsidRPr="00CF51BB">
        <w:rPr>
          <w:szCs w:val="24"/>
        </w:rPr>
        <w:t>ustaloną ocenę klasyfikacyjną zachowania wraz z uzasadnieniem.</w:t>
      </w:r>
    </w:p>
    <w:p w:rsidR="00CF4C28" w:rsidRPr="00CF51BB" w:rsidRDefault="00CF4C28" w:rsidP="00CF4C28">
      <w:pPr>
        <w:tabs>
          <w:tab w:val="num" w:pos="426"/>
        </w:tabs>
        <w:spacing w:before="60" w:after="120"/>
        <w:ind w:left="426"/>
        <w:jc w:val="both"/>
        <w:rPr>
          <w:szCs w:val="24"/>
        </w:rPr>
      </w:pPr>
      <w:r w:rsidRPr="00CF51BB">
        <w:rPr>
          <w:szCs w:val="24"/>
        </w:rPr>
        <w:t>Protokół w obu przypadkach  stanowi załącznik do arkusza ocen ucznia.</w:t>
      </w:r>
    </w:p>
    <w:p w:rsidR="00CF4C28" w:rsidRPr="00CF51BB" w:rsidRDefault="00CF4C28" w:rsidP="00623F89">
      <w:pPr>
        <w:numPr>
          <w:ilvl w:val="0"/>
          <w:numId w:val="28"/>
        </w:numPr>
        <w:tabs>
          <w:tab w:val="num" w:pos="426"/>
        </w:tabs>
        <w:spacing w:before="120" w:after="120"/>
        <w:ind w:left="426"/>
        <w:jc w:val="both"/>
        <w:rPr>
          <w:szCs w:val="24"/>
        </w:rPr>
      </w:pPr>
      <w:r w:rsidRPr="00CF51BB">
        <w:rPr>
          <w:szCs w:val="24"/>
        </w:rPr>
        <w:t>Do protokołu, o którym mowa w ust. 9 pkt. 1, dołącza się odpowiednio pisemne prace ucznia, zwięzłą informację o ustnych odpowiedziach ucznia i zwięzłą informację o wykonaniu przez ucznia zadania praktycznego..</w:t>
      </w:r>
    </w:p>
    <w:p w:rsidR="00CF4C28" w:rsidRPr="00CF51BB" w:rsidRDefault="00CF4C28" w:rsidP="00623F89">
      <w:pPr>
        <w:numPr>
          <w:ilvl w:val="0"/>
          <w:numId w:val="28"/>
        </w:numPr>
        <w:tabs>
          <w:tab w:val="num" w:pos="426"/>
        </w:tabs>
        <w:spacing w:before="120" w:after="120"/>
        <w:ind w:left="426"/>
        <w:jc w:val="both"/>
        <w:rPr>
          <w:szCs w:val="24"/>
        </w:rPr>
      </w:pPr>
      <w:r w:rsidRPr="00CF51BB">
        <w:rPr>
          <w:szCs w:val="24"/>
        </w:rPr>
        <w:t>Uczeń, który z przyczyn usprawiedliwionych nie przystąpił do sprawdzia</w:t>
      </w:r>
      <w:r>
        <w:rPr>
          <w:szCs w:val="24"/>
        </w:rPr>
        <w:t>nu, o którym mowa w ust. 4</w:t>
      </w:r>
      <w:r w:rsidRPr="00CF51BB">
        <w:rPr>
          <w:szCs w:val="24"/>
        </w:rPr>
        <w:t>, w wyznaczonym terminie, może przystąpić do niego w dodatkowym terminie, wyznaczonym przez dyrektora szkoły, nie później jednak, niż 10 dni od złożenia wniosku.</w:t>
      </w:r>
    </w:p>
    <w:p w:rsidR="00CF4C28" w:rsidRDefault="00CF4C28" w:rsidP="00CF4C28">
      <w:pPr>
        <w:pStyle w:val="Tekstpodstawowy2"/>
        <w:tabs>
          <w:tab w:val="left" w:pos="709"/>
        </w:tabs>
        <w:spacing w:line="240" w:lineRule="auto"/>
        <w:ind w:left="709" w:hanging="709"/>
        <w:jc w:val="center"/>
        <w:rPr>
          <w:b/>
          <w:szCs w:val="24"/>
        </w:rPr>
      </w:pPr>
    </w:p>
    <w:p w:rsidR="00CF4C28" w:rsidRPr="00BD2841" w:rsidRDefault="00623F89" w:rsidP="00CF4C28">
      <w:pPr>
        <w:pStyle w:val="Tekstpodstawowy2"/>
        <w:tabs>
          <w:tab w:val="left" w:pos="709"/>
        </w:tabs>
        <w:spacing w:line="240" w:lineRule="auto"/>
        <w:ind w:left="709" w:hanging="709"/>
        <w:jc w:val="center"/>
        <w:rPr>
          <w:b/>
          <w:szCs w:val="24"/>
        </w:rPr>
      </w:pPr>
      <w:r>
        <w:rPr>
          <w:b/>
          <w:szCs w:val="24"/>
        </w:rPr>
        <w:t>VI</w:t>
      </w:r>
      <w:r w:rsidR="00CF4C28">
        <w:rPr>
          <w:b/>
          <w:szCs w:val="24"/>
        </w:rPr>
        <w:t xml:space="preserve">I. </w:t>
      </w:r>
      <w:r w:rsidR="00CF4C28" w:rsidRPr="00BD2841">
        <w:rPr>
          <w:b/>
          <w:szCs w:val="24"/>
        </w:rPr>
        <w:t xml:space="preserve">ZASADY KOMUNIKOWANIA SIĘ Z RODZICAMI </w:t>
      </w:r>
    </w:p>
    <w:p w:rsidR="00CF4C28" w:rsidRPr="00BD2841" w:rsidRDefault="00CF4C28" w:rsidP="00CF4C28">
      <w:pPr>
        <w:autoSpaceDE w:val="0"/>
        <w:autoSpaceDN w:val="0"/>
        <w:adjustRightInd w:val="0"/>
        <w:spacing w:after="120"/>
        <w:jc w:val="both"/>
        <w:rPr>
          <w:b/>
          <w:szCs w:val="24"/>
        </w:rPr>
      </w:pPr>
    </w:p>
    <w:p w:rsidR="00CF4C28" w:rsidRPr="00BD2841" w:rsidRDefault="00A24E33" w:rsidP="00CF4C28">
      <w:pPr>
        <w:autoSpaceDE w:val="0"/>
        <w:autoSpaceDN w:val="0"/>
        <w:adjustRightInd w:val="0"/>
        <w:spacing w:after="120"/>
        <w:jc w:val="center"/>
        <w:rPr>
          <w:b/>
          <w:szCs w:val="24"/>
        </w:rPr>
      </w:pPr>
      <w:r>
        <w:rPr>
          <w:b/>
          <w:szCs w:val="24"/>
        </w:rPr>
        <w:t>§ 14</w:t>
      </w:r>
    </w:p>
    <w:p w:rsidR="00CF4C28" w:rsidRPr="00BD2841" w:rsidRDefault="00CF4C28" w:rsidP="00623F89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Miejscem kontaktów rodziców/prawnych opiekunów z nauczycielami i wychowawcami jest szkoła, w szczególnych przypadkach dom ucznia.</w:t>
      </w:r>
    </w:p>
    <w:p w:rsidR="00CF4C28" w:rsidRPr="00BD2841" w:rsidRDefault="00CF4C28" w:rsidP="00623F89">
      <w:pPr>
        <w:numPr>
          <w:ilvl w:val="0"/>
          <w:numId w:val="29"/>
        </w:numPr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Spotkania odbywają się w formie:</w:t>
      </w:r>
    </w:p>
    <w:p w:rsidR="00CF4C28" w:rsidRDefault="00CF4C28" w:rsidP="00623F89">
      <w:pPr>
        <w:pStyle w:val="Tekstpodstawowy2"/>
        <w:numPr>
          <w:ilvl w:val="0"/>
          <w:numId w:val="62"/>
        </w:numPr>
        <w:tabs>
          <w:tab w:val="left" w:pos="360"/>
          <w:tab w:val="left" w:pos="426"/>
        </w:tabs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>zebrań z rodzicami,</w:t>
      </w:r>
    </w:p>
    <w:p w:rsidR="00CF4C28" w:rsidRDefault="00CF4C28" w:rsidP="00623F89">
      <w:pPr>
        <w:pStyle w:val="Tekstpodstawowy2"/>
        <w:numPr>
          <w:ilvl w:val="0"/>
          <w:numId w:val="62"/>
        </w:numPr>
        <w:tabs>
          <w:tab w:val="left" w:pos="360"/>
          <w:tab w:val="left" w:pos="426"/>
        </w:tabs>
        <w:spacing w:line="240" w:lineRule="auto"/>
        <w:ind w:left="426"/>
        <w:jc w:val="both"/>
        <w:rPr>
          <w:szCs w:val="24"/>
        </w:rPr>
      </w:pPr>
      <w:r w:rsidRPr="00DD5CF4">
        <w:rPr>
          <w:szCs w:val="24"/>
        </w:rPr>
        <w:t>indywidualnych konsultacji,</w:t>
      </w:r>
    </w:p>
    <w:p w:rsidR="00CF4C28" w:rsidRPr="00DD5CF4" w:rsidRDefault="00CF4C28" w:rsidP="00623F89">
      <w:pPr>
        <w:pStyle w:val="Tekstpodstawowy2"/>
        <w:numPr>
          <w:ilvl w:val="0"/>
          <w:numId w:val="62"/>
        </w:numPr>
        <w:tabs>
          <w:tab w:val="left" w:pos="360"/>
          <w:tab w:val="left" w:pos="426"/>
        </w:tabs>
        <w:spacing w:line="240" w:lineRule="auto"/>
        <w:ind w:left="426"/>
        <w:jc w:val="both"/>
        <w:rPr>
          <w:szCs w:val="24"/>
        </w:rPr>
      </w:pPr>
      <w:r w:rsidRPr="00DD5CF4">
        <w:rPr>
          <w:szCs w:val="24"/>
        </w:rPr>
        <w:t>udziału rodziców w życiu szkoły,</w:t>
      </w:r>
    </w:p>
    <w:p w:rsidR="00CF4C28" w:rsidRPr="00BD2841" w:rsidRDefault="00CF4C28" w:rsidP="00623F89">
      <w:pPr>
        <w:pStyle w:val="Tekstpodstawowy2"/>
        <w:numPr>
          <w:ilvl w:val="0"/>
          <w:numId w:val="62"/>
        </w:numPr>
        <w:tabs>
          <w:tab w:val="left" w:pos="360"/>
          <w:tab w:val="left" w:pos="426"/>
        </w:tabs>
        <w:spacing w:line="240" w:lineRule="auto"/>
        <w:ind w:left="426"/>
        <w:jc w:val="both"/>
        <w:rPr>
          <w:szCs w:val="24"/>
        </w:rPr>
      </w:pPr>
      <w:r w:rsidRPr="00BD2841">
        <w:rPr>
          <w:szCs w:val="24"/>
        </w:rPr>
        <w:t>lekcji otwartych</w:t>
      </w:r>
      <w:r>
        <w:rPr>
          <w:szCs w:val="24"/>
        </w:rPr>
        <w:t>,</w:t>
      </w:r>
    </w:p>
    <w:p w:rsidR="00CF4C28" w:rsidRPr="00BD2841" w:rsidRDefault="00CF4C28" w:rsidP="00623F89">
      <w:pPr>
        <w:pStyle w:val="Tekstpodstawowy2"/>
        <w:numPr>
          <w:ilvl w:val="0"/>
          <w:numId w:val="62"/>
        </w:numPr>
        <w:tabs>
          <w:tab w:val="left" w:pos="360"/>
          <w:tab w:val="left" w:pos="426"/>
        </w:tabs>
        <w:spacing w:line="240" w:lineRule="auto"/>
        <w:ind w:left="426"/>
        <w:jc w:val="both"/>
        <w:rPr>
          <w:szCs w:val="24"/>
        </w:rPr>
      </w:pPr>
      <w:r w:rsidRPr="00BD2841">
        <w:rPr>
          <w:szCs w:val="24"/>
        </w:rPr>
        <w:t>dni otwartej szkoły</w:t>
      </w:r>
      <w:r>
        <w:rPr>
          <w:szCs w:val="24"/>
        </w:rPr>
        <w:t>,</w:t>
      </w:r>
    </w:p>
    <w:p w:rsidR="00CF4C28" w:rsidRPr="00BD2841" w:rsidRDefault="00CF4C28" w:rsidP="00623F89">
      <w:pPr>
        <w:pStyle w:val="Tekstpodstawowy2"/>
        <w:numPr>
          <w:ilvl w:val="0"/>
          <w:numId w:val="62"/>
        </w:numPr>
        <w:tabs>
          <w:tab w:val="left" w:pos="360"/>
          <w:tab w:val="left" w:pos="426"/>
        </w:tabs>
        <w:spacing w:line="240" w:lineRule="auto"/>
        <w:ind w:left="426"/>
        <w:jc w:val="both"/>
        <w:rPr>
          <w:szCs w:val="24"/>
        </w:rPr>
      </w:pPr>
      <w:r w:rsidRPr="00BD2841">
        <w:rPr>
          <w:szCs w:val="24"/>
        </w:rPr>
        <w:t>spotkań w domu ( w uzasadnionych przypadkach)</w:t>
      </w:r>
      <w:r>
        <w:rPr>
          <w:szCs w:val="24"/>
        </w:rPr>
        <w:t>,</w:t>
      </w:r>
    </w:p>
    <w:p w:rsidR="00CF4C28" w:rsidRPr="00BD2841" w:rsidRDefault="00CF4C28" w:rsidP="00623F89">
      <w:pPr>
        <w:pStyle w:val="Tekstpodstawowy2"/>
        <w:numPr>
          <w:ilvl w:val="0"/>
          <w:numId w:val="62"/>
        </w:numPr>
        <w:tabs>
          <w:tab w:val="left" w:pos="360"/>
          <w:tab w:val="left" w:pos="426"/>
        </w:tabs>
        <w:spacing w:line="240" w:lineRule="auto"/>
        <w:ind w:left="426"/>
        <w:jc w:val="both"/>
        <w:rPr>
          <w:szCs w:val="24"/>
        </w:rPr>
      </w:pPr>
      <w:r w:rsidRPr="00BD2841">
        <w:rPr>
          <w:szCs w:val="24"/>
        </w:rPr>
        <w:t>kontaktów korespondencyjnych</w:t>
      </w:r>
      <w:r w:rsidR="00A24E33">
        <w:rPr>
          <w:szCs w:val="24"/>
        </w:rPr>
        <w:t>.</w:t>
      </w:r>
    </w:p>
    <w:p w:rsidR="00CF4C28" w:rsidRPr="00BD2841" w:rsidRDefault="00CF4C28" w:rsidP="00623F89">
      <w:pPr>
        <w:pStyle w:val="Tekstpodstawowy2"/>
        <w:numPr>
          <w:ilvl w:val="0"/>
          <w:numId w:val="29"/>
        </w:numPr>
        <w:tabs>
          <w:tab w:val="left" w:pos="426"/>
        </w:tabs>
        <w:spacing w:line="240" w:lineRule="auto"/>
        <w:ind w:left="426"/>
        <w:jc w:val="both"/>
        <w:rPr>
          <w:szCs w:val="24"/>
        </w:rPr>
      </w:pPr>
      <w:r w:rsidRPr="00BD2841">
        <w:rPr>
          <w:szCs w:val="24"/>
        </w:rPr>
        <w:lastRenderedPageBreak/>
        <w:t>Miejscem kontaktów nauczycieli i rodziców/prawnych opiekunów na terenie szkoły są sale lekcyjne lub pok</w:t>
      </w:r>
      <w:r w:rsidR="00A24E33">
        <w:rPr>
          <w:szCs w:val="24"/>
        </w:rPr>
        <w:t xml:space="preserve">ój nauczycielski oraz gabinety. </w:t>
      </w:r>
      <w:r w:rsidRPr="00BD2841">
        <w:rPr>
          <w:szCs w:val="24"/>
        </w:rPr>
        <w:t xml:space="preserve">Poza tymi miejscami informacji nie udziela się. </w:t>
      </w:r>
      <w:r w:rsidRPr="00BD2841">
        <w:t>W sytuacjach tego wymagających możliwy jest kontakt telefoniczny.</w:t>
      </w:r>
    </w:p>
    <w:p w:rsidR="00CF4C28" w:rsidRPr="00BD2841" w:rsidRDefault="00CF4C28" w:rsidP="00623F89">
      <w:pPr>
        <w:pStyle w:val="Tekstpodstawowy2"/>
        <w:numPr>
          <w:ilvl w:val="0"/>
          <w:numId w:val="29"/>
        </w:numPr>
        <w:tabs>
          <w:tab w:val="left" w:pos="426"/>
        </w:tabs>
        <w:spacing w:line="240" w:lineRule="auto"/>
        <w:ind w:left="426"/>
        <w:jc w:val="both"/>
        <w:rPr>
          <w:szCs w:val="24"/>
        </w:rPr>
      </w:pPr>
      <w:r w:rsidRPr="00BD2841">
        <w:rPr>
          <w:szCs w:val="24"/>
        </w:rPr>
        <w:t>W sytuacjach uzasadnionych wychowawczo, szkoła wzywa rodzica/prawnych opiekunów poza uzgodnionymi terminami.</w:t>
      </w:r>
    </w:p>
    <w:p w:rsidR="00CF4C28" w:rsidRPr="00BD2841" w:rsidRDefault="00CF4C28" w:rsidP="00623F89">
      <w:pPr>
        <w:pStyle w:val="Tekstpodstawowy2"/>
        <w:numPr>
          <w:ilvl w:val="0"/>
          <w:numId w:val="29"/>
        </w:numPr>
        <w:tabs>
          <w:tab w:val="left" w:pos="426"/>
        </w:tabs>
        <w:spacing w:line="240" w:lineRule="auto"/>
        <w:ind w:left="426"/>
        <w:jc w:val="both"/>
        <w:rPr>
          <w:szCs w:val="24"/>
        </w:rPr>
      </w:pPr>
      <w:r w:rsidRPr="00BD2841">
        <w:rPr>
          <w:szCs w:val="24"/>
        </w:rPr>
        <w:t>W przypadku uchylania się rodziców od kontaktów ze szkołą stosuje się  procedury postępowania administracyjnego.</w:t>
      </w:r>
    </w:p>
    <w:p w:rsidR="00CF4C28" w:rsidRPr="00BD2841" w:rsidRDefault="00CF4C28" w:rsidP="00623F89">
      <w:pPr>
        <w:pStyle w:val="Tekstpodstawowy2"/>
        <w:numPr>
          <w:ilvl w:val="0"/>
          <w:numId w:val="29"/>
        </w:numPr>
        <w:tabs>
          <w:tab w:val="left" w:pos="426"/>
        </w:tabs>
        <w:spacing w:line="240" w:lineRule="auto"/>
        <w:ind w:left="426"/>
        <w:jc w:val="both"/>
        <w:rPr>
          <w:szCs w:val="24"/>
        </w:rPr>
      </w:pPr>
      <w:r w:rsidRPr="00BD2841">
        <w:rPr>
          <w:szCs w:val="24"/>
        </w:rPr>
        <w:t>Wszelkie uwagi i wnioski dotyczące pracy szkoły, ocen, zachowania ucznia, rodzice/prawni opiekunowie kierują w następującej kolejności do:</w:t>
      </w:r>
    </w:p>
    <w:p w:rsidR="00CF4C28" w:rsidRPr="00BD2841" w:rsidRDefault="00CF4C28" w:rsidP="00623F89">
      <w:pPr>
        <w:pStyle w:val="Tekstpodstawowy2"/>
        <w:numPr>
          <w:ilvl w:val="0"/>
          <w:numId w:val="63"/>
        </w:numPr>
        <w:tabs>
          <w:tab w:val="left" w:pos="360"/>
        </w:tabs>
        <w:spacing w:line="240" w:lineRule="auto"/>
        <w:ind w:left="426"/>
        <w:jc w:val="both"/>
        <w:rPr>
          <w:szCs w:val="24"/>
        </w:rPr>
      </w:pPr>
      <w:r w:rsidRPr="00BD2841">
        <w:rPr>
          <w:szCs w:val="24"/>
        </w:rPr>
        <w:t>nauczyciela uczącego danego przedmiotu</w:t>
      </w:r>
      <w:r>
        <w:rPr>
          <w:szCs w:val="24"/>
        </w:rPr>
        <w:t>,</w:t>
      </w:r>
    </w:p>
    <w:p w:rsidR="00CF4C28" w:rsidRPr="00BD2841" w:rsidRDefault="00CF4C28" w:rsidP="00623F89">
      <w:pPr>
        <w:pStyle w:val="Tekstpodstawowy2"/>
        <w:numPr>
          <w:ilvl w:val="0"/>
          <w:numId w:val="63"/>
        </w:numPr>
        <w:tabs>
          <w:tab w:val="left" w:pos="360"/>
        </w:tabs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>dyrektora s</w:t>
      </w:r>
      <w:r w:rsidRPr="00BD2841">
        <w:rPr>
          <w:szCs w:val="24"/>
        </w:rPr>
        <w:t>zkoły</w:t>
      </w:r>
      <w:r>
        <w:rPr>
          <w:szCs w:val="24"/>
        </w:rPr>
        <w:t>,</w:t>
      </w:r>
    </w:p>
    <w:p w:rsidR="00CF4C28" w:rsidRPr="00BD2841" w:rsidRDefault="00CF4C28" w:rsidP="00623F89">
      <w:pPr>
        <w:pStyle w:val="Tekstpodstawowy2"/>
        <w:numPr>
          <w:ilvl w:val="0"/>
          <w:numId w:val="63"/>
        </w:numPr>
        <w:tabs>
          <w:tab w:val="left" w:pos="360"/>
        </w:tabs>
        <w:spacing w:line="240" w:lineRule="auto"/>
        <w:ind w:left="426"/>
        <w:jc w:val="both"/>
        <w:rPr>
          <w:szCs w:val="24"/>
        </w:rPr>
      </w:pPr>
      <w:r>
        <w:rPr>
          <w:szCs w:val="24"/>
        </w:rPr>
        <w:t>r</w:t>
      </w:r>
      <w:r w:rsidRPr="00BD2841">
        <w:rPr>
          <w:szCs w:val="24"/>
        </w:rPr>
        <w:t>ady pedagogicznej</w:t>
      </w:r>
      <w:r>
        <w:rPr>
          <w:szCs w:val="24"/>
        </w:rPr>
        <w:t>,</w:t>
      </w:r>
    </w:p>
    <w:p w:rsidR="00CF4C28" w:rsidRPr="00BD2841" w:rsidRDefault="00CF4C28" w:rsidP="00623F89">
      <w:pPr>
        <w:pStyle w:val="Tekstpodstawowy2"/>
        <w:numPr>
          <w:ilvl w:val="0"/>
          <w:numId w:val="63"/>
        </w:numPr>
        <w:tabs>
          <w:tab w:val="left" w:pos="360"/>
        </w:tabs>
        <w:spacing w:line="240" w:lineRule="auto"/>
        <w:ind w:left="426"/>
        <w:jc w:val="both"/>
        <w:rPr>
          <w:szCs w:val="24"/>
        </w:rPr>
      </w:pPr>
      <w:r w:rsidRPr="00BD2841">
        <w:rPr>
          <w:szCs w:val="24"/>
        </w:rPr>
        <w:t>organu nadzorującego lub prowadzącego szkołę</w:t>
      </w:r>
      <w:r>
        <w:rPr>
          <w:szCs w:val="24"/>
        </w:rPr>
        <w:t>.</w:t>
      </w:r>
    </w:p>
    <w:p w:rsidR="00CF4C28" w:rsidRPr="00BD2841" w:rsidRDefault="00CF4C28" w:rsidP="00623F89">
      <w:pPr>
        <w:pStyle w:val="Tekstpodstawowy2"/>
        <w:numPr>
          <w:ilvl w:val="0"/>
          <w:numId w:val="29"/>
        </w:numPr>
        <w:tabs>
          <w:tab w:val="left" w:pos="360"/>
        </w:tabs>
        <w:spacing w:line="240" w:lineRule="auto"/>
        <w:ind w:left="426"/>
        <w:jc w:val="both"/>
        <w:rPr>
          <w:szCs w:val="24"/>
        </w:rPr>
      </w:pPr>
      <w:r w:rsidRPr="00BD2841">
        <w:rPr>
          <w:szCs w:val="24"/>
        </w:rPr>
        <w:t>Z rozmów przeprowadzonych z rodzicami sporządza się notatki ( w dzienniku lub klasowym zaszycie uwag) potwierdzone podpisem rodziców i przeprowadzającego rozmowę.</w:t>
      </w:r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  <w:bookmarkStart w:id="18" w:name="#skreslanie"/>
    </w:p>
    <w:p w:rsidR="00CF4C28" w:rsidRPr="00BD2841" w:rsidRDefault="00623F89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VIII</w:t>
      </w:r>
      <w:r w:rsidR="00CF4C28" w:rsidRPr="00BD2841">
        <w:rPr>
          <w:b/>
          <w:szCs w:val="24"/>
        </w:rPr>
        <w:t>. ZASADY SKREŚLANIA UCZNIA Z LISTY UCZNIÓW SZKOŁY</w:t>
      </w:r>
      <w:bookmarkEnd w:id="18"/>
    </w:p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 w:rsidRPr="00BD2841">
        <w:rPr>
          <w:b/>
          <w:szCs w:val="24"/>
        </w:rPr>
        <w:t xml:space="preserve">§ </w:t>
      </w:r>
      <w:r w:rsidR="00A24E33">
        <w:rPr>
          <w:b/>
          <w:szCs w:val="24"/>
        </w:rPr>
        <w:t>15</w:t>
      </w:r>
    </w:p>
    <w:p w:rsidR="00CF4C28" w:rsidRDefault="00CF4C28" w:rsidP="00CF4C28">
      <w:pPr>
        <w:spacing w:after="120"/>
        <w:jc w:val="both"/>
        <w:rPr>
          <w:szCs w:val="24"/>
        </w:rPr>
      </w:pPr>
      <w:r w:rsidRPr="00BD2841">
        <w:rPr>
          <w:szCs w:val="24"/>
        </w:rPr>
        <w:t>Skreśleniu</w:t>
      </w:r>
      <w:r>
        <w:rPr>
          <w:szCs w:val="24"/>
        </w:rPr>
        <w:t xml:space="preserve"> z listy uczniów podlega uczeń, który:</w:t>
      </w:r>
    </w:p>
    <w:p w:rsidR="00CF4C28" w:rsidRDefault="00CF4C28" w:rsidP="00623F89">
      <w:pPr>
        <w:numPr>
          <w:ilvl w:val="0"/>
          <w:numId w:val="64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nie zdał egzaminu poprawkowego i rada pedagogiczna nie wyraziła zgody na powtarzanie klasy,</w:t>
      </w:r>
    </w:p>
    <w:p w:rsidR="00CF4C28" w:rsidRDefault="00CF4C28" w:rsidP="00623F89">
      <w:pPr>
        <w:numPr>
          <w:ilvl w:val="0"/>
          <w:numId w:val="64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już raz w toku nauki powtarzał klasę, a nie spełnił warunków promowania,</w:t>
      </w:r>
    </w:p>
    <w:p w:rsidR="00CF4C28" w:rsidRPr="00BD2841" w:rsidRDefault="00CF4C28" w:rsidP="00623F89">
      <w:pPr>
        <w:numPr>
          <w:ilvl w:val="0"/>
          <w:numId w:val="64"/>
        </w:numPr>
        <w:spacing w:after="120"/>
        <w:ind w:left="426"/>
        <w:jc w:val="both"/>
        <w:rPr>
          <w:szCs w:val="24"/>
        </w:rPr>
      </w:pPr>
      <w:r w:rsidRPr="00BD2841">
        <w:rPr>
          <w:szCs w:val="24"/>
        </w:rPr>
        <w:t>rażąco narusza przepisy określone regulaminem ucznia i statutem szkoły</w:t>
      </w:r>
      <w:r>
        <w:rPr>
          <w:szCs w:val="24"/>
        </w:rPr>
        <w:t xml:space="preserve"> lub </w:t>
      </w:r>
      <w:r w:rsidRPr="00BD2841">
        <w:rPr>
          <w:szCs w:val="24"/>
        </w:rPr>
        <w:t xml:space="preserve">staje w kolizji </w:t>
      </w:r>
      <w:r>
        <w:rPr>
          <w:szCs w:val="24"/>
        </w:rPr>
        <w:br/>
      </w:r>
      <w:r w:rsidRPr="00BD2841">
        <w:rPr>
          <w:szCs w:val="24"/>
        </w:rPr>
        <w:t>z prawem karnym,</w:t>
      </w:r>
    </w:p>
    <w:p w:rsidR="00A24E33" w:rsidRDefault="00CF4C28" w:rsidP="00623F89">
      <w:pPr>
        <w:numPr>
          <w:ilvl w:val="0"/>
          <w:numId w:val="64"/>
        </w:numPr>
        <w:spacing w:after="120"/>
        <w:ind w:left="426"/>
        <w:jc w:val="both"/>
        <w:rPr>
          <w:szCs w:val="24"/>
        </w:rPr>
      </w:pPr>
      <w:r w:rsidRPr="00A24E33">
        <w:rPr>
          <w:szCs w:val="24"/>
        </w:rPr>
        <w:t>nie uzyskał promocji z instrumentu g</w:t>
      </w:r>
      <w:r w:rsidR="00A24E33">
        <w:rPr>
          <w:szCs w:val="24"/>
        </w:rPr>
        <w:t>łównego,</w:t>
      </w:r>
    </w:p>
    <w:p w:rsidR="00CF4C28" w:rsidRPr="00A24E33" w:rsidRDefault="00CF4C28" w:rsidP="00623F89">
      <w:pPr>
        <w:numPr>
          <w:ilvl w:val="0"/>
          <w:numId w:val="64"/>
        </w:numPr>
        <w:spacing w:after="120"/>
        <w:ind w:left="426"/>
        <w:jc w:val="both"/>
        <w:rPr>
          <w:szCs w:val="24"/>
        </w:rPr>
      </w:pPr>
      <w:r w:rsidRPr="00A24E33">
        <w:rPr>
          <w:szCs w:val="24"/>
        </w:rPr>
        <w:t>posiada lub handluje środkami odurzającymi. Skreślenie następuje w trybie natychmiastowym.</w:t>
      </w:r>
      <w:bookmarkStart w:id="19" w:name="#odwolanie"/>
    </w:p>
    <w:bookmarkEnd w:id="19"/>
    <w:p w:rsidR="00CF4C28" w:rsidRPr="00BD2841" w:rsidRDefault="00CF4C28" w:rsidP="00CF4C28">
      <w:pPr>
        <w:spacing w:after="120"/>
        <w:jc w:val="both"/>
        <w:rPr>
          <w:b/>
          <w:szCs w:val="24"/>
        </w:rPr>
      </w:pPr>
    </w:p>
    <w:p w:rsidR="00CF4C28" w:rsidRPr="00BD2841" w:rsidRDefault="00A24E33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§ 16</w:t>
      </w:r>
    </w:p>
    <w:p w:rsidR="00CF4C28" w:rsidRPr="00BD2841" w:rsidRDefault="00CF4C28" w:rsidP="00CF4C28">
      <w:pPr>
        <w:spacing w:after="120"/>
        <w:jc w:val="both"/>
        <w:rPr>
          <w:szCs w:val="24"/>
        </w:rPr>
      </w:pPr>
      <w:r w:rsidRPr="00BD2841">
        <w:rPr>
          <w:szCs w:val="24"/>
        </w:rPr>
        <w:t>Wszelkie zmiany WSO są podejmowane uchwałą Rady Pedagogicznej.</w:t>
      </w:r>
    </w:p>
    <w:p w:rsidR="00CF4C28" w:rsidRDefault="00CF4C28" w:rsidP="00CF4C28">
      <w:pPr>
        <w:spacing w:after="120"/>
        <w:rPr>
          <w:b/>
          <w:szCs w:val="24"/>
        </w:rPr>
      </w:pPr>
    </w:p>
    <w:p w:rsidR="008F6DB7" w:rsidRDefault="008F6DB7" w:rsidP="00CF4C28">
      <w:pPr>
        <w:spacing w:after="120"/>
        <w:rPr>
          <w:b/>
          <w:szCs w:val="24"/>
        </w:rPr>
      </w:pPr>
    </w:p>
    <w:p w:rsidR="008F6DB7" w:rsidRDefault="008F6DB7" w:rsidP="00CF4C28">
      <w:pPr>
        <w:spacing w:after="120"/>
        <w:rPr>
          <w:b/>
          <w:szCs w:val="24"/>
        </w:rPr>
      </w:pPr>
    </w:p>
    <w:p w:rsidR="00FF0426" w:rsidRDefault="00FF0426" w:rsidP="00CF4C28">
      <w:pPr>
        <w:spacing w:after="120"/>
        <w:jc w:val="center"/>
        <w:rPr>
          <w:b/>
          <w:szCs w:val="24"/>
        </w:rPr>
      </w:pPr>
    </w:p>
    <w:p w:rsidR="00FF0426" w:rsidRDefault="00FF0426" w:rsidP="00CF4C28">
      <w:pPr>
        <w:spacing w:after="120"/>
        <w:jc w:val="center"/>
        <w:rPr>
          <w:b/>
          <w:szCs w:val="24"/>
        </w:rPr>
      </w:pPr>
    </w:p>
    <w:p w:rsidR="00FF0426" w:rsidRDefault="00FF0426" w:rsidP="00CF4C28">
      <w:pPr>
        <w:spacing w:after="120"/>
        <w:jc w:val="center"/>
        <w:rPr>
          <w:b/>
          <w:szCs w:val="24"/>
        </w:rPr>
      </w:pPr>
    </w:p>
    <w:p w:rsidR="00FF0426" w:rsidRDefault="00FF0426" w:rsidP="00CF4C28">
      <w:pPr>
        <w:spacing w:after="120"/>
        <w:jc w:val="center"/>
        <w:rPr>
          <w:b/>
          <w:szCs w:val="24"/>
        </w:rPr>
      </w:pPr>
    </w:p>
    <w:p w:rsidR="00FF0426" w:rsidRDefault="00FF0426" w:rsidP="00CF4C28">
      <w:pPr>
        <w:spacing w:after="120"/>
        <w:jc w:val="center"/>
        <w:rPr>
          <w:b/>
          <w:szCs w:val="24"/>
        </w:rPr>
      </w:pPr>
    </w:p>
    <w:p w:rsidR="00FF0426" w:rsidRDefault="00FF0426" w:rsidP="000B7153">
      <w:pPr>
        <w:spacing w:after="120"/>
        <w:rPr>
          <w:b/>
          <w:szCs w:val="24"/>
        </w:rPr>
      </w:pPr>
    </w:p>
    <w:p w:rsidR="00FF0426" w:rsidRDefault="00FF0426" w:rsidP="00FF0426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>IX. USTALENIA REKRUTACYJNE</w:t>
      </w:r>
    </w:p>
    <w:p w:rsidR="00FF0426" w:rsidRDefault="00FF0426" w:rsidP="00FF0426">
      <w:pPr>
        <w:spacing w:after="120"/>
        <w:jc w:val="center"/>
        <w:rPr>
          <w:b/>
          <w:szCs w:val="24"/>
        </w:rPr>
      </w:pPr>
    </w:p>
    <w:p w:rsidR="00FF0426" w:rsidRPr="00CC0699" w:rsidRDefault="00FF0426" w:rsidP="00FF0426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:rsidR="00FF0426" w:rsidRPr="00CC0699" w:rsidRDefault="00FF0426" w:rsidP="00FF0426">
      <w:pPr>
        <w:numPr>
          <w:ilvl w:val="0"/>
          <w:numId w:val="66"/>
        </w:numPr>
        <w:spacing w:after="120"/>
        <w:ind w:left="426"/>
        <w:jc w:val="both"/>
        <w:rPr>
          <w:szCs w:val="24"/>
        </w:rPr>
      </w:pPr>
      <w:r w:rsidRPr="00CC0699">
        <w:rPr>
          <w:szCs w:val="24"/>
        </w:rPr>
        <w:t xml:space="preserve">Zasady dotyczące sposobu przyjmowania kandydatów do </w:t>
      </w:r>
      <w:r>
        <w:rPr>
          <w:szCs w:val="24"/>
        </w:rPr>
        <w:t>Szkoły</w:t>
      </w:r>
      <w:r w:rsidRPr="00CC0699">
        <w:rPr>
          <w:szCs w:val="24"/>
        </w:rPr>
        <w:t xml:space="preserve"> tworzone są w oparciu </w:t>
      </w:r>
      <w:r>
        <w:rPr>
          <w:szCs w:val="24"/>
        </w:rPr>
        <w:br/>
      </w:r>
      <w:r w:rsidRPr="00CC0699">
        <w:rPr>
          <w:szCs w:val="24"/>
        </w:rPr>
        <w:t xml:space="preserve">o aktualne przepisy ministerialne resortu </w:t>
      </w:r>
      <w:smartTag w:uri="urn:schemas-microsoft-com:office:smarttags" w:element="PersonName">
        <w:smartTagPr>
          <w:attr w:name="ProductID" w:val="kultury i edukacji"/>
        </w:smartTagPr>
        <w:r w:rsidRPr="00CC0699">
          <w:rPr>
            <w:szCs w:val="24"/>
          </w:rPr>
          <w:t>kultury i edukacji</w:t>
        </w:r>
      </w:smartTag>
      <w:r w:rsidRPr="00CC0699">
        <w:rPr>
          <w:szCs w:val="24"/>
        </w:rPr>
        <w:t xml:space="preserve"> oraz organu prowadzącego Szkołę.</w:t>
      </w:r>
    </w:p>
    <w:p w:rsidR="00FF0426" w:rsidRPr="00CC0699" w:rsidRDefault="00FF0426" w:rsidP="00FF0426">
      <w:pPr>
        <w:numPr>
          <w:ilvl w:val="0"/>
          <w:numId w:val="66"/>
        </w:numPr>
        <w:spacing w:after="120"/>
        <w:ind w:left="426"/>
        <w:jc w:val="both"/>
        <w:rPr>
          <w:szCs w:val="24"/>
        </w:rPr>
      </w:pPr>
      <w:r w:rsidRPr="00CC0699">
        <w:rPr>
          <w:szCs w:val="24"/>
        </w:rPr>
        <w:t xml:space="preserve">Dyrektor Szkoły każdego roku powołuje szkolną komisję rekrutacyjno-kwalifikacyjną, zwaną dalej komisją, celem przeprowadzenia rekrutacji oraz wyznacza jej przewodniczącego. Dyrektor ze względu na różne specjalności kształcenia może podzielić komisję na zespoły kwalifikacyjne liczące co najmniej 3 osoby. Każda komisja instrumentalna zastrzega sobie prawo do przerywania utworów wykonywanych przez kandydatów. </w:t>
      </w:r>
    </w:p>
    <w:p w:rsidR="00FF0426" w:rsidRPr="00CC0699" w:rsidRDefault="00FF0426" w:rsidP="00FF0426">
      <w:pPr>
        <w:numPr>
          <w:ilvl w:val="0"/>
          <w:numId w:val="66"/>
        </w:numPr>
        <w:spacing w:after="120"/>
        <w:ind w:left="426"/>
        <w:jc w:val="both"/>
        <w:rPr>
          <w:szCs w:val="24"/>
        </w:rPr>
      </w:pPr>
      <w:r w:rsidRPr="00CC0699">
        <w:rPr>
          <w:szCs w:val="24"/>
        </w:rPr>
        <w:t xml:space="preserve">Z przebiegu egzaminu </w:t>
      </w:r>
      <w:r>
        <w:rPr>
          <w:szCs w:val="24"/>
        </w:rPr>
        <w:t>kwalifikacyjnego</w:t>
      </w:r>
      <w:r w:rsidRPr="00CC0699">
        <w:rPr>
          <w:szCs w:val="24"/>
        </w:rPr>
        <w:t xml:space="preserve"> lub badania przydatności komisja re</w:t>
      </w:r>
      <w:r>
        <w:rPr>
          <w:szCs w:val="24"/>
        </w:rPr>
        <w:t xml:space="preserve">krutacyjna sporządza odpowiednie protokoły </w:t>
      </w:r>
      <w:r w:rsidRPr="00CC0699">
        <w:rPr>
          <w:szCs w:val="24"/>
        </w:rPr>
        <w:t>obe</w:t>
      </w:r>
      <w:r>
        <w:rPr>
          <w:szCs w:val="24"/>
        </w:rPr>
        <w:t xml:space="preserve">jmujące </w:t>
      </w:r>
      <w:r w:rsidRPr="00CC0699">
        <w:rPr>
          <w:szCs w:val="24"/>
        </w:rPr>
        <w:t>w szczególności listę kandydatów, któ</w:t>
      </w:r>
      <w:r>
        <w:rPr>
          <w:szCs w:val="24"/>
        </w:rPr>
        <w:t xml:space="preserve">rzy przystąpili do egzaminów </w:t>
      </w:r>
      <w:r w:rsidRPr="00CC0699">
        <w:rPr>
          <w:szCs w:val="24"/>
        </w:rPr>
        <w:t>oraz uzyskane przez nich oceny.</w:t>
      </w:r>
    </w:p>
    <w:p w:rsidR="00FF0426" w:rsidRPr="00CC0699" w:rsidRDefault="00FF0426" w:rsidP="00FF0426">
      <w:pPr>
        <w:spacing w:after="120"/>
        <w:ind w:left="426"/>
        <w:jc w:val="both"/>
        <w:rPr>
          <w:szCs w:val="24"/>
        </w:rPr>
      </w:pPr>
      <w:r w:rsidRPr="00CC0699">
        <w:rPr>
          <w:szCs w:val="24"/>
        </w:rPr>
        <w:t>Ocena komisji rekrutacyjno- kwalifikacyjnej jest ostateczna.</w:t>
      </w:r>
    </w:p>
    <w:p w:rsidR="00FF0426" w:rsidRPr="00F9368C" w:rsidRDefault="00FF0426" w:rsidP="00FF0426">
      <w:pPr>
        <w:numPr>
          <w:ilvl w:val="0"/>
          <w:numId w:val="66"/>
        </w:numPr>
        <w:spacing w:after="120"/>
        <w:ind w:left="426"/>
        <w:jc w:val="both"/>
        <w:rPr>
          <w:szCs w:val="24"/>
        </w:rPr>
      </w:pPr>
      <w:r w:rsidRPr="00F9368C">
        <w:rPr>
          <w:szCs w:val="24"/>
        </w:rPr>
        <w:t>Dyrektor ustala termin składania kwestionariuszy i terminy badania przydatności kandydatów do kształcenia muzycznego w Szkole oraz terminy naboru dodatkowego. Powyższe ustalenia podaje się do publicznej wiadomości na tabl</w:t>
      </w:r>
      <w:r>
        <w:rPr>
          <w:szCs w:val="24"/>
        </w:rPr>
        <w:t xml:space="preserve">icach ogłoszeń wewnątrz szkoły i </w:t>
      </w:r>
      <w:r w:rsidRPr="00F9368C">
        <w:rPr>
          <w:szCs w:val="24"/>
        </w:rPr>
        <w:t>afiszach</w:t>
      </w:r>
      <w:r>
        <w:rPr>
          <w:szCs w:val="24"/>
        </w:rPr>
        <w:t>.</w:t>
      </w:r>
      <w:r w:rsidRPr="00F9368C">
        <w:rPr>
          <w:szCs w:val="24"/>
        </w:rPr>
        <w:t xml:space="preserve"> Kwestionariusz zawiera:</w:t>
      </w:r>
    </w:p>
    <w:p w:rsidR="00FF0426" w:rsidRPr="00B61562" w:rsidRDefault="00FF0426" w:rsidP="00FF0426">
      <w:pPr>
        <w:numPr>
          <w:ilvl w:val="1"/>
          <w:numId w:val="66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CC0699">
        <w:rPr>
          <w:szCs w:val="24"/>
        </w:rPr>
        <w:t>imię, nazwisko, datę urodzenia oraz numer PESEL kandydata, a w przypadku braku numeru PESEL – serię i numer paszportu lub innego dokumentu potwierdzającego tożsamość;</w:t>
      </w:r>
    </w:p>
    <w:p w:rsidR="00FF0426" w:rsidRPr="00B61562" w:rsidRDefault="00FF0426" w:rsidP="00FF0426">
      <w:pPr>
        <w:numPr>
          <w:ilvl w:val="1"/>
          <w:numId w:val="66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CC0699">
        <w:rPr>
          <w:szCs w:val="24"/>
        </w:rPr>
        <w:t>imiona i nazwiska rodziców kandydata, a w przypadku kandydata pełnoletniego – imiona rodziców;</w:t>
      </w:r>
    </w:p>
    <w:p w:rsidR="00FF0426" w:rsidRPr="00B61562" w:rsidRDefault="00FF0426" w:rsidP="00FF0426">
      <w:pPr>
        <w:numPr>
          <w:ilvl w:val="1"/>
          <w:numId w:val="66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CC0699">
        <w:rPr>
          <w:szCs w:val="24"/>
        </w:rPr>
        <w:t>adres miejsca zamieszkania rodziców i kandydata, a w przypadku kandydata pełnoletniego – adres miejsca  zamieszkania kandydata;</w:t>
      </w:r>
    </w:p>
    <w:p w:rsidR="00FF0426" w:rsidRDefault="00FF0426" w:rsidP="00FF0426">
      <w:pPr>
        <w:numPr>
          <w:ilvl w:val="0"/>
          <w:numId w:val="66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CC0699">
        <w:rPr>
          <w:szCs w:val="24"/>
        </w:rPr>
        <w:t>Do wniosku obowiązkowo dołącza się zaświadczenie lekarskie o braku przeciwwskazań zdrowotnych do podjęcia kszt</w:t>
      </w:r>
      <w:r>
        <w:rPr>
          <w:szCs w:val="24"/>
        </w:rPr>
        <w:t>ałcenia w placówce artystycznej.</w:t>
      </w:r>
    </w:p>
    <w:p w:rsidR="00FF0426" w:rsidRPr="00F958AD" w:rsidRDefault="00FF0426" w:rsidP="00FF0426">
      <w:pPr>
        <w:numPr>
          <w:ilvl w:val="0"/>
          <w:numId w:val="66"/>
        </w:numPr>
        <w:autoSpaceDE w:val="0"/>
        <w:autoSpaceDN w:val="0"/>
        <w:adjustRightInd w:val="0"/>
        <w:ind w:left="426" w:hanging="284"/>
        <w:jc w:val="both"/>
        <w:rPr>
          <w:szCs w:val="24"/>
          <w:u w:val="single"/>
        </w:rPr>
      </w:pPr>
      <w:r w:rsidRPr="00BD2841">
        <w:rPr>
          <w:szCs w:val="24"/>
        </w:rPr>
        <w:t>Szkoła może wyrazić zgodę na naukę dzieci niepełnosprawnych, pod warunkiem,</w:t>
      </w:r>
      <w:r w:rsidRPr="00BD2841">
        <w:rPr>
          <w:szCs w:val="24"/>
        </w:rPr>
        <w:br/>
        <w:t xml:space="preserve"> że odpowiednia komisja lekarska umożliwi uczęszczanie dziecka do tego typu szkoły, </w:t>
      </w:r>
      <w:r w:rsidRPr="00BD2841">
        <w:rPr>
          <w:szCs w:val="24"/>
        </w:rPr>
        <w:br/>
        <w:t>a komisja rekrutacyjna zakwalifikuje dziecko do podjęcia nauki.</w:t>
      </w:r>
    </w:p>
    <w:p w:rsidR="00FF0426" w:rsidRPr="00CC0699" w:rsidRDefault="00FF0426" w:rsidP="00FF0426">
      <w:pPr>
        <w:numPr>
          <w:ilvl w:val="0"/>
          <w:numId w:val="66"/>
        </w:numPr>
        <w:spacing w:after="120"/>
        <w:ind w:left="426"/>
        <w:jc w:val="both"/>
        <w:rPr>
          <w:szCs w:val="24"/>
        </w:rPr>
      </w:pPr>
      <w:r w:rsidRPr="00CC0699">
        <w:rPr>
          <w:szCs w:val="24"/>
        </w:rPr>
        <w:t>Kandydaci mogą deklarować naukę jedynie na instrumentach prowadzonych przez szkołę</w:t>
      </w:r>
      <w:r w:rsidRPr="00CC0699">
        <w:rPr>
          <w:szCs w:val="24"/>
        </w:rPr>
        <w:br/>
        <w:t xml:space="preserve"> i objętych </w:t>
      </w:r>
      <w:r>
        <w:rPr>
          <w:szCs w:val="24"/>
        </w:rPr>
        <w:t>planem nauczania w danym cyklu.</w:t>
      </w:r>
    </w:p>
    <w:p w:rsidR="00FF0426" w:rsidRPr="00F9368C" w:rsidRDefault="00FF0426" w:rsidP="00FF0426">
      <w:pPr>
        <w:numPr>
          <w:ilvl w:val="0"/>
          <w:numId w:val="66"/>
        </w:numPr>
        <w:spacing w:after="120"/>
        <w:ind w:left="426"/>
        <w:jc w:val="both"/>
        <w:rPr>
          <w:szCs w:val="24"/>
        </w:rPr>
      </w:pPr>
      <w:r w:rsidRPr="00F9368C">
        <w:rPr>
          <w:szCs w:val="24"/>
        </w:rPr>
        <w:t>Po upływie terminu składania kwestionariuszy, komisja sporządza listę kandydatów. Lista wywieszona jest na tablicy ogłoszeń w budynku szkoły. Protokół z egzaminu jest przechowywany w szkole przez okres kształcenia ucznia. Prace egzaminacyjne są przechowywane do końca roku kalendarzowe</w:t>
      </w:r>
      <w:r>
        <w:rPr>
          <w:szCs w:val="24"/>
        </w:rPr>
        <w:t xml:space="preserve">go, w którym było przeprowadzone </w:t>
      </w:r>
      <w:r w:rsidRPr="00F9368C">
        <w:rPr>
          <w:szCs w:val="24"/>
        </w:rPr>
        <w:t xml:space="preserve">badanie przydatności. </w:t>
      </w:r>
    </w:p>
    <w:p w:rsidR="00FF0426" w:rsidRPr="0099746B" w:rsidRDefault="00FF0426" w:rsidP="00FF0426">
      <w:pPr>
        <w:numPr>
          <w:ilvl w:val="0"/>
          <w:numId w:val="66"/>
        </w:numPr>
        <w:spacing w:after="120"/>
        <w:ind w:left="426"/>
        <w:jc w:val="both"/>
        <w:rPr>
          <w:szCs w:val="24"/>
        </w:rPr>
      </w:pPr>
      <w:r w:rsidRPr="0099746B">
        <w:rPr>
          <w:szCs w:val="24"/>
        </w:rPr>
        <w:t>Warunkiem ubiegania się kandydata o przyjęcie do klasy pierwszej:</w:t>
      </w:r>
    </w:p>
    <w:p w:rsidR="00FF0426" w:rsidRPr="00CC0699" w:rsidRDefault="00FF0426" w:rsidP="00FF0426">
      <w:pPr>
        <w:shd w:val="clear" w:color="auto" w:fill="FFFFFF"/>
        <w:spacing w:before="240" w:after="240"/>
        <w:jc w:val="both"/>
        <w:rPr>
          <w:szCs w:val="24"/>
        </w:rPr>
      </w:pPr>
      <w:r>
        <w:rPr>
          <w:szCs w:val="24"/>
        </w:rPr>
        <w:t>a</w:t>
      </w:r>
      <w:r w:rsidRPr="00CC0699">
        <w:rPr>
          <w:szCs w:val="24"/>
        </w:rPr>
        <w:t>) szkoły muzycznej I stopnia o sześcioletnim cyklu kształcenia jest ukończenie przez kandydata</w:t>
      </w:r>
      <w:r w:rsidRPr="00CC0699">
        <w:rPr>
          <w:szCs w:val="24"/>
        </w:rPr>
        <w:br/>
        <w:t xml:space="preserve"> w danym </w:t>
      </w:r>
      <w:r>
        <w:rPr>
          <w:szCs w:val="24"/>
        </w:rPr>
        <w:t>roku kalendarzowym co najmniej 5</w:t>
      </w:r>
      <w:r w:rsidRPr="00CC0699">
        <w:rPr>
          <w:szCs w:val="24"/>
        </w:rPr>
        <w:t xml:space="preserve"> lat oraz nie więcej niż 10 lat;</w:t>
      </w:r>
    </w:p>
    <w:p w:rsidR="00FF0426" w:rsidRPr="00CC0699" w:rsidRDefault="00FF0426" w:rsidP="00FF0426">
      <w:pPr>
        <w:shd w:val="clear" w:color="auto" w:fill="FFFFFF"/>
        <w:spacing w:before="240" w:after="240"/>
        <w:jc w:val="both"/>
        <w:rPr>
          <w:szCs w:val="24"/>
        </w:rPr>
      </w:pPr>
      <w:r>
        <w:rPr>
          <w:szCs w:val="24"/>
        </w:rPr>
        <w:t>b</w:t>
      </w:r>
      <w:r w:rsidRPr="00CC0699">
        <w:rPr>
          <w:szCs w:val="24"/>
        </w:rPr>
        <w:t>) szkoły muzycznej I stopnia o czteroletnim cyklu kształcenia jest ukończenie przez kandydata</w:t>
      </w:r>
      <w:r w:rsidRPr="00CC0699">
        <w:rPr>
          <w:szCs w:val="24"/>
        </w:rPr>
        <w:br/>
        <w:t>w danym roku kalendarzowym co najmniej 8 lat oraz nie więcej niż 16 lat;</w:t>
      </w:r>
    </w:p>
    <w:p w:rsidR="00FF0426" w:rsidRPr="00CC0699" w:rsidRDefault="00FF0426" w:rsidP="00FF0426">
      <w:pPr>
        <w:numPr>
          <w:ilvl w:val="0"/>
          <w:numId w:val="66"/>
        </w:numPr>
        <w:spacing w:after="120"/>
        <w:ind w:left="426"/>
        <w:jc w:val="both"/>
        <w:rPr>
          <w:szCs w:val="24"/>
        </w:rPr>
      </w:pPr>
      <w:r w:rsidRPr="00CC0699">
        <w:rPr>
          <w:szCs w:val="24"/>
        </w:rPr>
        <w:t>Sprawdzanie przydatności kandydata do kształceni</w:t>
      </w:r>
      <w:r>
        <w:rPr>
          <w:szCs w:val="24"/>
        </w:rPr>
        <w:t xml:space="preserve">a muzycznego </w:t>
      </w:r>
      <w:r w:rsidRPr="00CC0699">
        <w:rPr>
          <w:szCs w:val="24"/>
        </w:rPr>
        <w:t>polega na badaniu indywidualnym  każdego kandydata w zakresie następujących zadań:</w:t>
      </w:r>
    </w:p>
    <w:p w:rsidR="00FF0426" w:rsidRPr="00CC0699" w:rsidRDefault="00FF0426" w:rsidP="00FF0426">
      <w:pPr>
        <w:spacing w:after="120"/>
        <w:jc w:val="both"/>
        <w:rPr>
          <w:szCs w:val="24"/>
        </w:rPr>
      </w:pPr>
      <w:r w:rsidRPr="00CC0699">
        <w:rPr>
          <w:szCs w:val="24"/>
        </w:rPr>
        <w:t>- zaśpiewanie przygotowanej piosenki</w:t>
      </w:r>
    </w:p>
    <w:p w:rsidR="00FF0426" w:rsidRPr="00CC0699" w:rsidRDefault="00FF0426" w:rsidP="00FF0426">
      <w:pPr>
        <w:spacing w:after="120"/>
        <w:jc w:val="both"/>
        <w:rPr>
          <w:szCs w:val="24"/>
        </w:rPr>
      </w:pPr>
      <w:r w:rsidRPr="00CC0699">
        <w:rPr>
          <w:szCs w:val="24"/>
        </w:rPr>
        <w:t>- powtórzenie głosem</w:t>
      </w:r>
      <w:r>
        <w:rPr>
          <w:szCs w:val="24"/>
        </w:rPr>
        <w:t xml:space="preserve"> dźwięku oraz </w:t>
      </w:r>
      <w:r w:rsidRPr="00CC0699">
        <w:rPr>
          <w:szCs w:val="24"/>
        </w:rPr>
        <w:t>frazy muzycznej</w:t>
      </w:r>
    </w:p>
    <w:p w:rsidR="00FF0426" w:rsidRPr="00CC0699" w:rsidRDefault="00FF0426" w:rsidP="00FF0426">
      <w:pPr>
        <w:spacing w:after="120"/>
        <w:jc w:val="both"/>
        <w:rPr>
          <w:szCs w:val="24"/>
        </w:rPr>
      </w:pPr>
      <w:r w:rsidRPr="00CC0699">
        <w:rPr>
          <w:szCs w:val="24"/>
        </w:rPr>
        <w:lastRenderedPageBreak/>
        <w:t xml:space="preserve">- realizacja klaskaniem motywu rytmicznego            </w:t>
      </w:r>
    </w:p>
    <w:p w:rsidR="00FF0426" w:rsidRPr="00CC0699" w:rsidRDefault="00FF0426" w:rsidP="00FF0426">
      <w:pPr>
        <w:spacing w:after="120"/>
        <w:jc w:val="both"/>
        <w:rPr>
          <w:szCs w:val="24"/>
        </w:rPr>
      </w:pPr>
      <w:r>
        <w:rPr>
          <w:szCs w:val="24"/>
        </w:rPr>
        <w:t>- wyklaskanie rytmu z tekstem słownym</w:t>
      </w:r>
    </w:p>
    <w:p w:rsidR="00FF0426" w:rsidRPr="00771DCC" w:rsidRDefault="00FF0426" w:rsidP="00FF0426">
      <w:pPr>
        <w:spacing w:after="120"/>
        <w:jc w:val="both"/>
        <w:rPr>
          <w:szCs w:val="24"/>
        </w:rPr>
      </w:pPr>
      <w:r w:rsidRPr="00CC0699">
        <w:rPr>
          <w:szCs w:val="24"/>
        </w:rPr>
        <w:t xml:space="preserve">Za każde zadanie kandydat </w:t>
      </w:r>
      <w:r>
        <w:rPr>
          <w:szCs w:val="24"/>
        </w:rPr>
        <w:t xml:space="preserve">może otrzymać od 0 do 4 punktów. Wymagane jest uzyskanie minimalnej ilości </w:t>
      </w:r>
      <w:r>
        <w:rPr>
          <w:b/>
          <w:szCs w:val="24"/>
        </w:rPr>
        <w:t xml:space="preserve">6 </w:t>
      </w:r>
      <w:r>
        <w:rPr>
          <w:szCs w:val="24"/>
        </w:rPr>
        <w:t xml:space="preserve">punktów. </w:t>
      </w:r>
      <w:r w:rsidRPr="00CC0699">
        <w:rPr>
          <w:szCs w:val="24"/>
        </w:rPr>
        <w:t xml:space="preserve">W przypadku większej liczby kandydatów niż liczba miejsc do szkoły przyjęci zostaną kandydaci, którzy uzyskali wyższą </w:t>
      </w:r>
      <w:r>
        <w:rPr>
          <w:szCs w:val="24"/>
        </w:rPr>
        <w:t>ilość punktów.</w:t>
      </w:r>
    </w:p>
    <w:p w:rsidR="00FF0426" w:rsidRPr="00CC0699" w:rsidRDefault="00FF0426" w:rsidP="00FF0426">
      <w:pPr>
        <w:spacing w:after="120"/>
        <w:jc w:val="both"/>
        <w:rPr>
          <w:szCs w:val="24"/>
        </w:rPr>
      </w:pPr>
      <w:r w:rsidRPr="00CC0699">
        <w:rPr>
          <w:szCs w:val="24"/>
        </w:rPr>
        <w:t>Badanie kwalifikacyjne o</w:t>
      </w:r>
      <w:r>
        <w:rPr>
          <w:szCs w:val="24"/>
        </w:rPr>
        <w:t>d</w:t>
      </w:r>
      <w:r w:rsidRPr="00CC0699">
        <w:rPr>
          <w:szCs w:val="24"/>
        </w:rPr>
        <w:t>bywa się w jednym dniu, w dwóch  terminach.</w:t>
      </w:r>
    </w:p>
    <w:p w:rsidR="00FF0426" w:rsidRPr="00CC0699" w:rsidRDefault="00FF0426" w:rsidP="00FF0426">
      <w:pPr>
        <w:spacing w:after="120"/>
        <w:jc w:val="both"/>
        <w:rPr>
          <w:szCs w:val="24"/>
        </w:rPr>
      </w:pPr>
      <w:r w:rsidRPr="00CC0699">
        <w:rPr>
          <w:szCs w:val="24"/>
        </w:rPr>
        <w:t>Dodatkowo, dopuszcza się, jako formę pomocniczą</w:t>
      </w:r>
      <w:r w:rsidRPr="00CC0699">
        <w:rPr>
          <w:b/>
          <w:szCs w:val="24"/>
        </w:rPr>
        <w:t xml:space="preserve">,  </w:t>
      </w:r>
      <w:r w:rsidRPr="00CC0699">
        <w:rPr>
          <w:szCs w:val="24"/>
        </w:rPr>
        <w:t>badanie grupowe</w:t>
      </w:r>
      <w:r w:rsidRPr="00CC0699">
        <w:rPr>
          <w:b/>
          <w:szCs w:val="24"/>
        </w:rPr>
        <w:t xml:space="preserve"> </w:t>
      </w:r>
      <w:r w:rsidRPr="00CC0699">
        <w:rPr>
          <w:szCs w:val="24"/>
        </w:rPr>
        <w:t>kandydatów do kształcenia muzycznego oparte na teście E. Gordona.</w:t>
      </w:r>
    </w:p>
    <w:p w:rsidR="00FF0426" w:rsidRPr="00CC0699" w:rsidRDefault="00FF0426" w:rsidP="00FF0426">
      <w:pPr>
        <w:numPr>
          <w:ilvl w:val="0"/>
          <w:numId w:val="66"/>
        </w:numPr>
        <w:spacing w:after="120"/>
        <w:ind w:left="426"/>
        <w:jc w:val="both"/>
        <w:rPr>
          <w:szCs w:val="24"/>
        </w:rPr>
      </w:pPr>
      <w:r w:rsidRPr="00CC0699">
        <w:rPr>
          <w:szCs w:val="24"/>
        </w:rPr>
        <w:t>Komisja  kwalifikacyjno-rekrutacyjna oceniająca kandydatów do klasy pier</w:t>
      </w:r>
      <w:r>
        <w:rPr>
          <w:szCs w:val="24"/>
        </w:rPr>
        <w:t>wszej składa się</w:t>
      </w:r>
      <w:r>
        <w:rPr>
          <w:szCs w:val="24"/>
        </w:rPr>
        <w:br/>
        <w:t xml:space="preserve">co najmniej z 4 osób. </w:t>
      </w:r>
      <w:r w:rsidRPr="00CC0699">
        <w:rPr>
          <w:szCs w:val="24"/>
        </w:rPr>
        <w:t xml:space="preserve">Ocena Komisji jest ostateczna. </w:t>
      </w:r>
    </w:p>
    <w:p w:rsidR="00FF0426" w:rsidRPr="00CC0699" w:rsidRDefault="00FF0426" w:rsidP="00FF0426">
      <w:pPr>
        <w:numPr>
          <w:ilvl w:val="0"/>
          <w:numId w:val="66"/>
        </w:numPr>
        <w:ind w:left="426"/>
        <w:jc w:val="both"/>
        <w:rPr>
          <w:szCs w:val="24"/>
        </w:rPr>
      </w:pPr>
      <w:r w:rsidRPr="00CC0699">
        <w:rPr>
          <w:szCs w:val="24"/>
        </w:rPr>
        <w:t xml:space="preserve">Kandydaci mogą wziąć udział w zajęciach przygotowawczych  (grupowych ) organizowanych przez Szkołę. Zgłoszenia  na te zajęcia przyjmowane są w sekretariacie szkoły, po uprzednim wypełnieniu formularza. Uczestnictwo w zajęciach jest dobrowolne i nie stanowi ono warunku przyjęcia do Szkoły. </w:t>
      </w:r>
    </w:p>
    <w:p w:rsidR="00FF0426" w:rsidRPr="00B61562" w:rsidRDefault="00FF0426" w:rsidP="00FF0426">
      <w:pPr>
        <w:numPr>
          <w:ilvl w:val="0"/>
          <w:numId w:val="66"/>
        </w:numPr>
        <w:ind w:left="426"/>
        <w:jc w:val="both"/>
        <w:rPr>
          <w:szCs w:val="24"/>
        </w:rPr>
      </w:pPr>
      <w:r w:rsidRPr="00CC0699">
        <w:rPr>
          <w:szCs w:val="24"/>
        </w:rPr>
        <w:t xml:space="preserve">Dopuszcza się tworzenie listy rezerwowej z której kandydaci przyjmowani </w:t>
      </w:r>
      <w:r>
        <w:rPr>
          <w:szCs w:val="24"/>
        </w:rPr>
        <w:t xml:space="preserve">są </w:t>
      </w:r>
      <w:r w:rsidRPr="00CC0699">
        <w:rPr>
          <w:szCs w:val="24"/>
        </w:rPr>
        <w:t>w przypadku nie zgłoszenia się lub rezygnacji uczniów w miesiącu wrześniu</w:t>
      </w:r>
      <w:r>
        <w:rPr>
          <w:szCs w:val="24"/>
        </w:rPr>
        <w:t>.</w:t>
      </w:r>
    </w:p>
    <w:p w:rsidR="00FF0426" w:rsidRPr="00B61562" w:rsidRDefault="00FF0426" w:rsidP="00FF0426">
      <w:pPr>
        <w:numPr>
          <w:ilvl w:val="0"/>
          <w:numId w:val="66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CC0699">
        <w:rPr>
          <w:szCs w:val="24"/>
        </w:rPr>
        <w:t>Decyzję o przyjęciu podejmuje dyrektor i ogłasza listę kandydatów do dnia zakończenia zajęć dydaktyczno-wychowawczych w szkole.</w:t>
      </w:r>
    </w:p>
    <w:p w:rsidR="00FF0426" w:rsidRPr="00771DCC" w:rsidRDefault="00FF0426" w:rsidP="00FF0426">
      <w:pPr>
        <w:numPr>
          <w:ilvl w:val="0"/>
          <w:numId w:val="66"/>
        </w:numPr>
        <w:autoSpaceDE w:val="0"/>
        <w:autoSpaceDN w:val="0"/>
        <w:adjustRightInd w:val="0"/>
        <w:ind w:left="426"/>
        <w:jc w:val="both"/>
        <w:rPr>
          <w:szCs w:val="24"/>
        </w:rPr>
      </w:pPr>
      <w:r w:rsidRPr="00CC0699">
        <w:rPr>
          <w:szCs w:val="24"/>
        </w:rPr>
        <w:t xml:space="preserve">Dla kandydatów, którzy z przyczyn niezależnych nie mogą przystąpić do badania zdolności </w:t>
      </w:r>
      <w:r w:rsidRPr="00CC0699">
        <w:rPr>
          <w:szCs w:val="24"/>
        </w:rPr>
        <w:br/>
        <w:t>w ustalonym terminie dopuszcza się ustalenie dodatkowego terminu wyznaczonego  przez dyrektora szkoły.</w:t>
      </w:r>
    </w:p>
    <w:p w:rsidR="00FF0426" w:rsidRPr="00DB2845" w:rsidRDefault="00FF0426" w:rsidP="00FF0426">
      <w:pPr>
        <w:numPr>
          <w:ilvl w:val="0"/>
          <w:numId w:val="66"/>
        </w:numPr>
        <w:spacing w:after="120"/>
        <w:ind w:left="426"/>
        <w:jc w:val="both"/>
        <w:rPr>
          <w:szCs w:val="24"/>
          <w:u w:val="single"/>
        </w:rPr>
      </w:pPr>
      <w:r w:rsidRPr="00DB2845">
        <w:rPr>
          <w:szCs w:val="24"/>
          <w:u w:val="single"/>
        </w:rPr>
        <w:t>Przyjęcie do klas wyższych niż pierwsze.</w:t>
      </w:r>
    </w:p>
    <w:p w:rsidR="00FF0426" w:rsidRPr="00CC0699" w:rsidRDefault="00FF0426" w:rsidP="00FF0426">
      <w:pPr>
        <w:spacing w:after="120"/>
        <w:jc w:val="both"/>
        <w:rPr>
          <w:szCs w:val="24"/>
        </w:rPr>
      </w:pPr>
      <w:r w:rsidRPr="00CC0699">
        <w:rPr>
          <w:szCs w:val="24"/>
        </w:rPr>
        <w:t>Przystępując do egzaminu do klasy wyższej niż klasa pierwsza, należy wykazać się wiedzą</w:t>
      </w:r>
      <w:r w:rsidRPr="00CC0699">
        <w:rPr>
          <w:szCs w:val="24"/>
        </w:rPr>
        <w:br/>
        <w:t xml:space="preserve">i umiejętnościami właściwymi wszystkim przedmiotom realizowanym w klasie </w:t>
      </w:r>
      <w:r>
        <w:rPr>
          <w:szCs w:val="24"/>
        </w:rPr>
        <w:t xml:space="preserve">niższej. </w:t>
      </w:r>
      <w:r w:rsidRPr="00CC0699">
        <w:rPr>
          <w:szCs w:val="24"/>
        </w:rPr>
        <w:t>Warunkiem przyjęcia jest również dostarc</w:t>
      </w:r>
      <w:r>
        <w:rPr>
          <w:szCs w:val="24"/>
        </w:rPr>
        <w:t xml:space="preserve">zenie świadectwa klasy niższej, </w:t>
      </w:r>
      <w:r w:rsidRPr="00CC0699">
        <w:rPr>
          <w:szCs w:val="24"/>
        </w:rPr>
        <w:t>do której uczęszczał kandydat. W</w:t>
      </w:r>
      <w:r>
        <w:rPr>
          <w:szCs w:val="24"/>
        </w:rPr>
        <w:t>ymagany jest odpis arkusza ocen</w:t>
      </w:r>
      <w:r w:rsidRPr="00CC0699">
        <w:rPr>
          <w:szCs w:val="24"/>
        </w:rPr>
        <w:t xml:space="preserve"> z poprzedniej  szkoły.</w:t>
      </w:r>
    </w:p>
    <w:p w:rsidR="00FF0426" w:rsidRDefault="00FF0426" w:rsidP="00FF0426">
      <w:pPr>
        <w:spacing w:after="120"/>
        <w:jc w:val="both"/>
        <w:rPr>
          <w:szCs w:val="24"/>
        </w:rPr>
      </w:pPr>
      <w:r>
        <w:rPr>
          <w:szCs w:val="24"/>
        </w:rPr>
        <w:t>16</w:t>
      </w:r>
      <w:r w:rsidRPr="00CC0699">
        <w:rPr>
          <w:szCs w:val="24"/>
        </w:rPr>
        <w:t>.1 Decyzję o przyjęciu kandydata do klasy wyższej niż pierwsza podejmuje dyrektor szkoły</w:t>
      </w:r>
      <w:r w:rsidRPr="00CC0699">
        <w:rPr>
          <w:szCs w:val="24"/>
        </w:rPr>
        <w:br/>
        <w:t>na podstawie ustalenia przez komisję predyspozycji i poziomu umiejętności opowiadających programowi klasy, do której kandydat ma być przyjęty</w:t>
      </w:r>
      <w:r>
        <w:rPr>
          <w:szCs w:val="24"/>
        </w:rPr>
        <w:t>.</w:t>
      </w:r>
    </w:p>
    <w:p w:rsidR="00FF0426" w:rsidRPr="00CC0699" w:rsidRDefault="00FF0426" w:rsidP="00FF0426">
      <w:pPr>
        <w:spacing w:after="120"/>
        <w:jc w:val="both"/>
        <w:rPr>
          <w:szCs w:val="24"/>
        </w:rPr>
      </w:pPr>
      <w:r>
        <w:rPr>
          <w:szCs w:val="24"/>
        </w:rPr>
        <w:t>16</w:t>
      </w:r>
      <w:r w:rsidRPr="00CC0699">
        <w:rPr>
          <w:szCs w:val="24"/>
        </w:rPr>
        <w:t>.2.W uzasadnianych przypadkach dopuszcza się możliwość przechodzenia ucznia</w:t>
      </w:r>
      <w:r w:rsidRPr="00CC0699">
        <w:rPr>
          <w:szCs w:val="24"/>
        </w:rPr>
        <w:br/>
        <w:t xml:space="preserve"> z jednej szkoły artystycznej do innej tego samego typu i kierunku kształcenia w trybie  określonym w pkt. 1</w:t>
      </w:r>
      <w:r>
        <w:rPr>
          <w:szCs w:val="24"/>
        </w:rPr>
        <w:t>6</w:t>
      </w:r>
      <w:r w:rsidRPr="00CC0699">
        <w:rPr>
          <w:szCs w:val="24"/>
        </w:rPr>
        <w:t>.1.</w:t>
      </w:r>
    </w:p>
    <w:p w:rsidR="00FF0426" w:rsidRPr="00F9368C" w:rsidRDefault="00FF0426" w:rsidP="00FF0426">
      <w:pPr>
        <w:spacing w:after="120"/>
        <w:jc w:val="both"/>
        <w:rPr>
          <w:szCs w:val="24"/>
        </w:rPr>
      </w:pPr>
      <w:r>
        <w:rPr>
          <w:szCs w:val="24"/>
        </w:rPr>
        <w:t>16</w:t>
      </w:r>
      <w:r w:rsidRPr="00F9368C">
        <w:rPr>
          <w:szCs w:val="24"/>
        </w:rPr>
        <w:t xml:space="preserve">.3.W sprawdzeniu wiedzy muzycznej oraz instrumentu głównego obowiązuje punktacja </w:t>
      </w:r>
      <w:r w:rsidRPr="00F9368C">
        <w:rPr>
          <w:szCs w:val="24"/>
        </w:rPr>
        <w:br/>
        <w:t xml:space="preserve">od 0 – 25. Z egzaminu wymagane jest uzyskanie minimalnej ilości </w:t>
      </w:r>
      <w:r>
        <w:rPr>
          <w:szCs w:val="24"/>
        </w:rPr>
        <w:t>18 punktów z instrumentu oraz 16 punktów z wiedzy teoretycznej.</w:t>
      </w:r>
    </w:p>
    <w:p w:rsidR="00FF0426" w:rsidRDefault="00FF0426" w:rsidP="00FF0426">
      <w:pPr>
        <w:spacing w:after="120"/>
        <w:jc w:val="both"/>
        <w:rPr>
          <w:szCs w:val="24"/>
        </w:rPr>
      </w:pPr>
      <w:r>
        <w:rPr>
          <w:szCs w:val="24"/>
        </w:rPr>
        <w:t>16</w:t>
      </w:r>
      <w:r w:rsidRPr="00F9368C">
        <w:rPr>
          <w:szCs w:val="24"/>
        </w:rPr>
        <w:t>.4. Egzamin kwalifikacyjny może zostać przeprowadzony tylko, jeśli szkoła posia</w:t>
      </w:r>
      <w:r>
        <w:rPr>
          <w:szCs w:val="24"/>
        </w:rPr>
        <w:t>da możliwości przyjęcia ucznia.</w:t>
      </w:r>
    </w:p>
    <w:p w:rsidR="00FF0426" w:rsidRPr="00BD2841" w:rsidRDefault="00FF0426" w:rsidP="00FF0426">
      <w:pPr>
        <w:ind w:left="426" w:hanging="284"/>
        <w:jc w:val="both"/>
        <w:rPr>
          <w:szCs w:val="24"/>
        </w:rPr>
      </w:pPr>
      <w:r>
        <w:rPr>
          <w:szCs w:val="24"/>
        </w:rPr>
        <w:t>17.</w:t>
      </w:r>
      <w:r w:rsidRPr="00BD2841">
        <w:rPr>
          <w:szCs w:val="24"/>
        </w:rPr>
        <w:t>W przypadku większej liczby kandydatów niż liczba miejsc do szkoły przyjęci zostaną kandydaci, którzy uzyskali wyższą ilość punktów.</w:t>
      </w:r>
    </w:p>
    <w:p w:rsidR="000B7153" w:rsidRDefault="000B7153" w:rsidP="000B7153">
      <w:pPr>
        <w:spacing w:after="120"/>
        <w:rPr>
          <w:b/>
          <w:szCs w:val="24"/>
        </w:rPr>
      </w:pPr>
    </w:p>
    <w:p w:rsidR="000B7153" w:rsidRDefault="000B7153" w:rsidP="000B7153">
      <w:pPr>
        <w:spacing w:after="120"/>
        <w:rPr>
          <w:b/>
          <w:szCs w:val="24"/>
        </w:rPr>
      </w:pPr>
    </w:p>
    <w:p w:rsidR="000B7153" w:rsidRDefault="000B7153" w:rsidP="000B7153">
      <w:pPr>
        <w:spacing w:after="120"/>
        <w:rPr>
          <w:b/>
          <w:szCs w:val="24"/>
        </w:rPr>
      </w:pPr>
    </w:p>
    <w:p w:rsidR="000B7153" w:rsidRDefault="000B7153" w:rsidP="000B7153">
      <w:pPr>
        <w:spacing w:after="120"/>
        <w:rPr>
          <w:b/>
          <w:szCs w:val="24"/>
        </w:rPr>
      </w:pPr>
    </w:p>
    <w:p w:rsidR="000B7153" w:rsidRDefault="000B7153" w:rsidP="000B7153">
      <w:pPr>
        <w:spacing w:after="120"/>
        <w:rPr>
          <w:b/>
          <w:szCs w:val="24"/>
        </w:rPr>
      </w:pPr>
    </w:p>
    <w:p w:rsidR="000B7153" w:rsidRDefault="000B7153" w:rsidP="000B7153">
      <w:pPr>
        <w:spacing w:after="120"/>
        <w:rPr>
          <w:b/>
          <w:szCs w:val="24"/>
        </w:rPr>
      </w:pPr>
    </w:p>
    <w:p w:rsidR="00CF4C28" w:rsidRPr="00BD2841" w:rsidRDefault="00CF4C28" w:rsidP="00CF4C2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lastRenderedPageBreak/>
        <w:t>X. POSTANOWIENIA KOŃCOWE</w:t>
      </w:r>
    </w:p>
    <w:p w:rsidR="00CF4C28" w:rsidRPr="00A24E33" w:rsidRDefault="00CF4C28" w:rsidP="00A24E33">
      <w:pPr>
        <w:spacing w:after="120"/>
        <w:rPr>
          <w:b/>
          <w:szCs w:val="24"/>
        </w:rPr>
      </w:pPr>
    </w:p>
    <w:p w:rsidR="00CF4C28" w:rsidRPr="00BD2841" w:rsidRDefault="00CF4C28" w:rsidP="00FF0426">
      <w:pPr>
        <w:spacing w:after="120"/>
        <w:rPr>
          <w:szCs w:val="24"/>
        </w:rPr>
      </w:pPr>
      <w:r w:rsidRPr="00BD2841">
        <w:rPr>
          <w:szCs w:val="24"/>
        </w:rPr>
        <w:t>Szkoła prowadzi i przechowuje dokumentację przebiegu nauczania zgodnie z odrębnymi przepisami.</w:t>
      </w:r>
    </w:p>
    <w:p w:rsidR="00BC785B" w:rsidRDefault="00CF4C28" w:rsidP="00A24E33">
      <w:pPr>
        <w:spacing w:after="120"/>
        <w:jc w:val="both"/>
        <w:rPr>
          <w:szCs w:val="24"/>
        </w:rPr>
      </w:pPr>
      <w:r w:rsidRPr="00BD2841">
        <w:rPr>
          <w:szCs w:val="24"/>
        </w:rPr>
        <w:t xml:space="preserve">Znowelizowany tekst jednolity Statutu </w:t>
      </w:r>
      <w:r w:rsidR="00A24E33">
        <w:rPr>
          <w:szCs w:val="24"/>
        </w:rPr>
        <w:t xml:space="preserve">Szkoły Muzycznej I stopnia w Kamieniu został </w:t>
      </w:r>
      <w:r w:rsidRPr="00BD2841">
        <w:rPr>
          <w:szCs w:val="24"/>
        </w:rPr>
        <w:t xml:space="preserve">zatwierdzony uchwałą Rady Pedagogicznej </w:t>
      </w:r>
      <w:r w:rsidR="00A24E33">
        <w:rPr>
          <w:szCs w:val="24"/>
        </w:rPr>
        <w:t xml:space="preserve">w dniu 1 września 2016 roku </w:t>
      </w:r>
      <w:r>
        <w:rPr>
          <w:szCs w:val="24"/>
        </w:rPr>
        <w:t xml:space="preserve">i </w:t>
      </w:r>
      <w:r w:rsidRPr="00BD2841">
        <w:rPr>
          <w:szCs w:val="24"/>
        </w:rPr>
        <w:t>zostaje  wprowadzony do stosowania z dniem ogłoszenia.</w:t>
      </w:r>
    </w:p>
    <w:p w:rsidR="00FF0426" w:rsidRPr="00A24E33" w:rsidRDefault="00FF0426" w:rsidP="00A24E33">
      <w:pPr>
        <w:spacing w:after="120"/>
        <w:jc w:val="both"/>
        <w:rPr>
          <w:szCs w:val="24"/>
        </w:rPr>
      </w:pPr>
    </w:p>
    <w:sectPr w:rsidR="00FF0426" w:rsidRPr="00A24E33" w:rsidSect="002C472B">
      <w:pgSz w:w="11906" w:h="16838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E4" w:rsidRDefault="00F926E4">
      <w:r>
        <w:separator/>
      </w:r>
    </w:p>
  </w:endnote>
  <w:endnote w:type="continuationSeparator" w:id="0">
    <w:p w:rsidR="00F926E4" w:rsidRDefault="00F9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72" w:rsidRDefault="00623F89" w:rsidP="00857E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672" w:rsidRDefault="00F926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672" w:rsidRPr="00DC722B" w:rsidRDefault="00623F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5799">
      <w:rPr>
        <w:noProof/>
      </w:rPr>
      <w:t>11</w:t>
    </w:r>
    <w:r>
      <w:rPr>
        <w:noProof/>
      </w:rPr>
      <w:fldChar w:fldCharType="end"/>
    </w:r>
  </w:p>
  <w:p w:rsidR="00947672" w:rsidRDefault="00F92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E4" w:rsidRDefault="00F926E4">
      <w:r>
        <w:separator/>
      </w:r>
    </w:p>
  </w:footnote>
  <w:footnote w:type="continuationSeparator" w:id="0">
    <w:p w:rsidR="00F926E4" w:rsidRDefault="00F9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F1CCB5BC"/>
    <w:lvl w:ilvl="0">
      <w:start w:val="1"/>
      <w:numFmt w:val="bullet"/>
      <w:pStyle w:val="Lista-kontynuacj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1A471F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B71E16"/>
    <w:multiLevelType w:val="hybridMultilevel"/>
    <w:tmpl w:val="E710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2686D"/>
    <w:multiLevelType w:val="hybridMultilevel"/>
    <w:tmpl w:val="BA889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90091"/>
    <w:multiLevelType w:val="hybridMultilevel"/>
    <w:tmpl w:val="4552D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D3EEC"/>
    <w:multiLevelType w:val="hybridMultilevel"/>
    <w:tmpl w:val="34367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32E24"/>
    <w:multiLevelType w:val="hybridMultilevel"/>
    <w:tmpl w:val="359CED90"/>
    <w:lvl w:ilvl="0" w:tplc="4A82C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ECCED0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BDE6A39A">
      <w:start w:val="1"/>
      <w:numFmt w:val="decimal"/>
      <w:lvlText w:val="%5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5A76EA"/>
    <w:multiLevelType w:val="hybridMultilevel"/>
    <w:tmpl w:val="A2402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16884"/>
    <w:multiLevelType w:val="hybridMultilevel"/>
    <w:tmpl w:val="EF844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B39DE"/>
    <w:multiLevelType w:val="hybridMultilevel"/>
    <w:tmpl w:val="8F0E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DD3E9A"/>
    <w:multiLevelType w:val="hybridMultilevel"/>
    <w:tmpl w:val="10E479CA"/>
    <w:lvl w:ilvl="0" w:tplc="0415000F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425D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0ED6657E"/>
    <w:multiLevelType w:val="hybridMultilevel"/>
    <w:tmpl w:val="96F8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50016"/>
    <w:multiLevelType w:val="hybridMultilevel"/>
    <w:tmpl w:val="E53E3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D0077"/>
    <w:multiLevelType w:val="multilevel"/>
    <w:tmpl w:val="9808F27C"/>
    <w:styleLink w:val="WW8Num43"/>
    <w:lvl w:ilvl="0">
      <w:start w:val="1"/>
      <w:numFmt w:val="decimal"/>
      <w:lvlText w:val="%1."/>
      <w:lvlJc w:val="left"/>
      <w:rPr>
        <w:b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16A2722E"/>
    <w:multiLevelType w:val="hybridMultilevel"/>
    <w:tmpl w:val="2CC05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8134C"/>
    <w:multiLevelType w:val="hybridMultilevel"/>
    <w:tmpl w:val="F5A4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DE61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03576"/>
    <w:multiLevelType w:val="hybridMultilevel"/>
    <w:tmpl w:val="540240CA"/>
    <w:lvl w:ilvl="0" w:tplc="31A6023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AB1ED2"/>
    <w:multiLevelType w:val="hybridMultilevel"/>
    <w:tmpl w:val="910849F0"/>
    <w:lvl w:ilvl="0" w:tplc="31A60234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31A60234">
      <w:start w:val="1"/>
      <w:numFmt w:val="bullet"/>
      <w:lvlText w:val=""/>
      <w:lvlJc w:val="left"/>
      <w:pPr>
        <w:ind w:left="161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>
    <w:nsid w:val="1AA86088"/>
    <w:multiLevelType w:val="hybridMultilevel"/>
    <w:tmpl w:val="20107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C0CBE"/>
    <w:multiLevelType w:val="singleLevel"/>
    <w:tmpl w:val="7222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>
    <w:nsid w:val="1E3228C0"/>
    <w:multiLevelType w:val="hybridMultilevel"/>
    <w:tmpl w:val="1522F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872CCB"/>
    <w:multiLevelType w:val="hybridMultilevel"/>
    <w:tmpl w:val="681C6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4E10F8"/>
    <w:multiLevelType w:val="hybridMultilevel"/>
    <w:tmpl w:val="844271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4E7EE1"/>
    <w:multiLevelType w:val="hybridMultilevel"/>
    <w:tmpl w:val="34367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C3602D"/>
    <w:multiLevelType w:val="hybridMultilevel"/>
    <w:tmpl w:val="262C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7160BC"/>
    <w:multiLevelType w:val="hybridMultilevel"/>
    <w:tmpl w:val="F0DA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074726"/>
    <w:multiLevelType w:val="hybridMultilevel"/>
    <w:tmpl w:val="6F160918"/>
    <w:lvl w:ilvl="0" w:tplc="31A60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C4313B"/>
    <w:multiLevelType w:val="hybridMultilevel"/>
    <w:tmpl w:val="E6B8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4C1527"/>
    <w:multiLevelType w:val="hybridMultilevel"/>
    <w:tmpl w:val="B442CA4E"/>
    <w:lvl w:ilvl="0" w:tplc="31A60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823926"/>
    <w:multiLevelType w:val="hybridMultilevel"/>
    <w:tmpl w:val="29703A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BA26D9"/>
    <w:multiLevelType w:val="hybridMultilevel"/>
    <w:tmpl w:val="2EE8FA6A"/>
    <w:lvl w:ilvl="0" w:tplc="0D2CC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E12A4B"/>
    <w:multiLevelType w:val="hybridMultilevel"/>
    <w:tmpl w:val="1AAA2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9C35E7"/>
    <w:multiLevelType w:val="hybridMultilevel"/>
    <w:tmpl w:val="951AB312"/>
    <w:lvl w:ilvl="0" w:tplc="31A6023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31A60234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403C04BE"/>
    <w:multiLevelType w:val="hybridMultilevel"/>
    <w:tmpl w:val="E710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437574"/>
    <w:multiLevelType w:val="hybridMultilevel"/>
    <w:tmpl w:val="C9626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691250"/>
    <w:multiLevelType w:val="hybridMultilevel"/>
    <w:tmpl w:val="792AD584"/>
    <w:lvl w:ilvl="0" w:tplc="31A6023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556021"/>
    <w:multiLevelType w:val="hybridMultilevel"/>
    <w:tmpl w:val="1B6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DF52E9"/>
    <w:multiLevelType w:val="hybridMultilevel"/>
    <w:tmpl w:val="4552D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840DBE"/>
    <w:multiLevelType w:val="hybridMultilevel"/>
    <w:tmpl w:val="A27ABD82"/>
    <w:lvl w:ilvl="0" w:tplc="DAFED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E73C4E"/>
    <w:multiLevelType w:val="hybridMultilevel"/>
    <w:tmpl w:val="9872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A602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1D9388D"/>
    <w:multiLevelType w:val="hybridMultilevel"/>
    <w:tmpl w:val="57E423EA"/>
    <w:lvl w:ilvl="0" w:tplc="31A602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68F735C"/>
    <w:multiLevelType w:val="hybridMultilevel"/>
    <w:tmpl w:val="B23AE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DD171B"/>
    <w:multiLevelType w:val="hybridMultilevel"/>
    <w:tmpl w:val="2236F9C6"/>
    <w:lvl w:ilvl="0" w:tplc="D4A69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8849AE"/>
    <w:multiLevelType w:val="hybridMultilevel"/>
    <w:tmpl w:val="C2746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C40E3D"/>
    <w:multiLevelType w:val="hybridMultilevel"/>
    <w:tmpl w:val="0A8A9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E21204"/>
    <w:multiLevelType w:val="hybridMultilevel"/>
    <w:tmpl w:val="5C9E9052"/>
    <w:lvl w:ilvl="0" w:tplc="128AB06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842779"/>
    <w:multiLevelType w:val="hybridMultilevel"/>
    <w:tmpl w:val="47D2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8D0905"/>
    <w:multiLevelType w:val="hybridMultilevel"/>
    <w:tmpl w:val="4A02B052"/>
    <w:lvl w:ilvl="0" w:tplc="7F5678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50288A"/>
    <w:multiLevelType w:val="hybridMultilevel"/>
    <w:tmpl w:val="E6283976"/>
    <w:lvl w:ilvl="0" w:tplc="31A6023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362A48"/>
    <w:multiLevelType w:val="hybridMultilevel"/>
    <w:tmpl w:val="CA6E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AA72ED"/>
    <w:multiLevelType w:val="hybridMultilevel"/>
    <w:tmpl w:val="A0DCA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C02466"/>
    <w:multiLevelType w:val="hybridMultilevel"/>
    <w:tmpl w:val="4BF2D874"/>
    <w:lvl w:ilvl="0" w:tplc="31A60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CD15DF"/>
    <w:multiLevelType w:val="hybridMultilevel"/>
    <w:tmpl w:val="9E42F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BF0E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6E197E18"/>
    <w:multiLevelType w:val="hybridMultilevel"/>
    <w:tmpl w:val="CA6E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FB6F59"/>
    <w:multiLevelType w:val="hybridMultilevel"/>
    <w:tmpl w:val="E710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6B18C4"/>
    <w:multiLevelType w:val="hybridMultilevel"/>
    <w:tmpl w:val="61CA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11C0907"/>
    <w:multiLevelType w:val="hybridMultilevel"/>
    <w:tmpl w:val="E39A3DF4"/>
    <w:lvl w:ilvl="0" w:tplc="31A60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B57B5E"/>
    <w:multiLevelType w:val="hybridMultilevel"/>
    <w:tmpl w:val="2F8C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EA0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071844"/>
    <w:multiLevelType w:val="hybridMultilevel"/>
    <w:tmpl w:val="B87042FE"/>
    <w:lvl w:ilvl="0" w:tplc="31A6023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4A4DB0"/>
    <w:multiLevelType w:val="hybridMultilevel"/>
    <w:tmpl w:val="3438C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9F16F4"/>
    <w:multiLevelType w:val="hybridMultilevel"/>
    <w:tmpl w:val="2166C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EF19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>
    <w:nsid w:val="7F535C75"/>
    <w:multiLevelType w:val="hybridMultilevel"/>
    <w:tmpl w:val="68EA7424"/>
    <w:lvl w:ilvl="0" w:tplc="31A602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0"/>
    <w:lvlOverride w:ilvl="0">
      <w:startOverride w:val="1"/>
    </w:lvlOverride>
  </w:num>
  <w:num w:numId="6">
    <w:abstractNumId w:val="54"/>
    <w:lvlOverride w:ilvl="0">
      <w:startOverride w:val="1"/>
    </w:lvlOverride>
  </w:num>
  <w:num w:numId="7">
    <w:abstractNumId w:val="63"/>
    <w:lvlOverride w:ilvl="0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8"/>
  </w:num>
  <w:num w:numId="11">
    <w:abstractNumId w:val="35"/>
  </w:num>
  <w:num w:numId="12">
    <w:abstractNumId w:val="53"/>
  </w:num>
  <w:num w:numId="13">
    <w:abstractNumId w:val="15"/>
  </w:num>
  <w:num w:numId="14">
    <w:abstractNumId w:val="4"/>
  </w:num>
  <w:num w:numId="15">
    <w:abstractNumId w:val="38"/>
  </w:num>
  <w:num w:numId="16">
    <w:abstractNumId w:val="25"/>
  </w:num>
  <w:num w:numId="17">
    <w:abstractNumId w:val="5"/>
  </w:num>
  <w:num w:numId="18">
    <w:abstractNumId w:val="24"/>
  </w:num>
  <w:num w:numId="19">
    <w:abstractNumId w:val="50"/>
  </w:num>
  <w:num w:numId="20">
    <w:abstractNumId w:val="55"/>
  </w:num>
  <w:num w:numId="21">
    <w:abstractNumId w:val="61"/>
  </w:num>
  <w:num w:numId="22">
    <w:abstractNumId w:val="56"/>
  </w:num>
  <w:num w:numId="23">
    <w:abstractNumId w:val="22"/>
  </w:num>
  <w:num w:numId="24">
    <w:abstractNumId w:val="44"/>
  </w:num>
  <w:num w:numId="25">
    <w:abstractNumId w:val="57"/>
  </w:num>
  <w:num w:numId="26">
    <w:abstractNumId w:val="9"/>
  </w:num>
  <w:num w:numId="27">
    <w:abstractNumId w:val="62"/>
  </w:num>
  <w:num w:numId="28">
    <w:abstractNumId w:val="46"/>
  </w:num>
  <w:num w:numId="29">
    <w:abstractNumId w:val="31"/>
  </w:num>
  <w:num w:numId="30">
    <w:abstractNumId w:val="37"/>
  </w:num>
  <w:num w:numId="31">
    <w:abstractNumId w:val="42"/>
  </w:num>
  <w:num w:numId="32">
    <w:abstractNumId w:val="6"/>
  </w:num>
  <w:num w:numId="33">
    <w:abstractNumId w:val="14"/>
    <w:lvlOverride w:ilvl="0">
      <w:lvl w:ilvl="0">
        <w:start w:val="1"/>
        <w:numFmt w:val="decimal"/>
        <w:lvlText w:val="%1."/>
        <w:lvlJc w:val="left"/>
        <w:rPr>
          <w:b w:val="0"/>
          <w:sz w:val="22"/>
        </w:rPr>
      </w:lvl>
    </w:lvlOverride>
  </w:num>
  <w:num w:numId="34">
    <w:abstractNumId w:val="34"/>
  </w:num>
  <w:num w:numId="35">
    <w:abstractNumId w:val="12"/>
  </w:num>
  <w:num w:numId="36">
    <w:abstractNumId w:val="32"/>
  </w:num>
  <w:num w:numId="37">
    <w:abstractNumId w:val="21"/>
  </w:num>
  <w:num w:numId="38">
    <w:abstractNumId w:val="51"/>
  </w:num>
  <w:num w:numId="39">
    <w:abstractNumId w:val="13"/>
  </w:num>
  <w:num w:numId="40">
    <w:abstractNumId w:val="19"/>
  </w:num>
  <w:num w:numId="41">
    <w:abstractNumId w:val="26"/>
  </w:num>
  <w:num w:numId="42">
    <w:abstractNumId w:val="2"/>
  </w:num>
  <w:num w:numId="43">
    <w:abstractNumId w:val="7"/>
  </w:num>
  <w:num w:numId="44">
    <w:abstractNumId w:val="48"/>
  </w:num>
  <w:num w:numId="45">
    <w:abstractNumId w:val="49"/>
  </w:num>
  <w:num w:numId="46">
    <w:abstractNumId w:val="17"/>
  </w:num>
  <w:num w:numId="47">
    <w:abstractNumId w:val="36"/>
  </w:num>
  <w:num w:numId="48">
    <w:abstractNumId w:val="60"/>
  </w:num>
  <w:num w:numId="49">
    <w:abstractNumId w:val="59"/>
  </w:num>
  <w:num w:numId="50">
    <w:abstractNumId w:val="28"/>
  </w:num>
  <w:num w:numId="51">
    <w:abstractNumId w:val="29"/>
  </w:num>
  <w:num w:numId="52">
    <w:abstractNumId w:val="58"/>
  </w:num>
  <w:num w:numId="53">
    <w:abstractNumId w:val="11"/>
  </w:num>
  <w:num w:numId="54">
    <w:abstractNumId w:val="23"/>
  </w:num>
  <w:num w:numId="55">
    <w:abstractNumId w:val="43"/>
  </w:num>
  <w:num w:numId="56">
    <w:abstractNumId w:val="41"/>
  </w:num>
  <w:num w:numId="57">
    <w:abstractNumId w:val="47"/>
  </w:num>
  <w:num w:numId="58">
    <w:abstractNumId w:val="40"/>
  </w:num>
  <w:num w:numId="59">
    <w:abstractNumId w:val="39"/>
  </w:num>
  <w:num w:numId="60">
    <w:abstractNumId w:val="18"/>
  </w:num>
  <w:num w:numId="61">
    <w:abstractNumId w:val="33"/>
  </w:num>
  <w:num w:numId="62">
    <w:abstractNumId w:val="52"/>
  </w:num>
  <w:num w:numId="63">
    <w:abstractNumId w:val="64"/>
  </w:num>
  <w:num w:numId="64">
    <w:abstractNumId w:val="27"/>
  </w:num>
  <w:num w:numId="65">
    <w:abstractNumId w:val="14"/>
  </w:num>
  <w:num w:numId="66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8"/>
    <w:rsid w:val="000B7153"/>
    <w:rsid w:val="00365799"/>
    <w:rsid w:val="00623F89"/>
    <w:rsid w:val="008B63CD"/>
    <w:rsid w:val="008F6DB7"/>
    <w:rsid w:val="009D30EC"/>
    <w:rsid w:val="00A24E33"/>
    <w:rsid w:val="00B2170A"/>
    <w:rsid w:val="00BC785B"/>
    <w:rsid w:val="00CF4C28"/>
    <w:rsid w:val="00D20DFC"/>
    <w:rsid w:val="00F214E0"/>
    <w:rsid w:val="00F276BC"/>
    <w:rsid w:val="00F87AE0"/>
    <w:rsid w:val="00F926E4"/>
    <w:rsid w:val="00FF0426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AA3D607-EE91-43CA-8E7C-BEF26FE9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C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4C28"/>
    <w:pPr>
      <w:keepNext/>
      <w:tabs>
        <w:tab w:val="left" w:pos="284"/>
      </w:tabs>
      <w:outlineLvl w:val="0"/>
    </w:pPr>
    <w:rPr>
      <w:rFonts w:ascii="Arial" w:hAnsi="Arial"/>
      <w:b/>
      <w:spacing w:val="10"/>
      <w:sz w:val="22"/>
    </w:rPr>
  </w:style>
  <w:style w:type="paragraph" w:styleId="Nagwek2">
    <w:name w:val="heading 2"/>
    <w:basedOn w:val="Normalny"/>
    <w:next w:val="Normalny"/>
    <w:link w:val="Nagwek2Znak"/>
    <w:qFormat/>
    <w:rsid w:val="00CF4C28"/>
    <w:pPr>
      <w:keepNext/>
      <w:tabs>
        <w:tab w:val="left" w:pos="284"/>
        <w:tab w:val="left" w:pos="4395"/>
      </w:tabs>
      <w:jc w:val="center"/>
      <w:outlineLvl w:val="1"/>
    </w:pPr>
    <w:rPr>
      <w:rFonts w:ascii="Arial" w:hAnsi="Arial" w:cs="Arial"/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CF4C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F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C28"/>
    <w:rPr>
      <w:rFonts w:ascii="Arial" w:eastAsia="Times New Roman" w:hAnsi="Arial" w:cs="Times New Roman"/>
      <w:b/>
      <w:spacing w:val="1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C28"/>
    <w:rPr>
      <w:rFonts w:ascii="Arial" w:eastAsia="Times New Roman" w:hAnsi="Arial" w:cs="Arial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F4C2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F4C2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4C2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4C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rsid w:val="00CF4C28"/>
    <w:pPr>
      <w:ind w:left="360" w:hanging="360"/>
    </w:pPr>
    <w:rPr>
      <w:szCs w:val="24"/>
      <w:lang w:val="en-US" w:eastAsia="en-US"/>
    </w:rPr>
  </w:style>
  <w:style w:type="paragraph" w:customStyle="1" w:styleId="Styl">
    <w:name w:val="Styl"/>
    <w:rsid w:val="00CF4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F4C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4C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CF4C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F4C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F4C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F4C2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CF4C28"/>
    <w:rPr>
      <w:b/>
      <w:bCs w:val="0"/>
    </w:rPr>
  </w:style>
  <w:style w:type="paragraph" w:styleId="NormalnyWeb">
    <w:name w:val="Normal (Web)"/>
    <w:basedOn w:val="Normalny"/>
    <w:rsid w:val="00CF4C28"/>
    <w:pPr>
      <w:spacing w:before="100" w:beforeAutospacing="1" w:after="100" w:afterAutospacing="1"/>
    </w:pPr>
    <w:rPr>
      <w:rFonts w:ascii="Arial" w:hAnsi="Arial" w:cs="Arial"/>
      <w:color w:val="333333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CF4C2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F4C28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CF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F4C2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CF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CF4C28"/>
    <w:pPr>
      <w:ind w:left="566" w:hanging="283"/>
    </w:pPr>
    <w:rPr>
      <w:sz w:val="20"/>
    </w:rPr>
  </w:style>
  <w:style w:type="paragraph" w:styleId="Lista3">
    <w:name w:val="List 3"/>
    <w:basedOn w:val="Normalny"/>
    <w:rsid w:val="00CF4C28"/>
    <w:pPr>
      <w:ind w:left="849" w:hanging="283"/>
    </w:pPr>
    <w:rPr>
      <w:sz w:val="20"/>
    </w:rPr>
  </w:style>
  <w:style w:type="paragraph" w:styleId="Lista4">
    <w:name w:val="List 4"/>
    <w:basedOn w:val="Normalny"/>
    <w:rsid w:val="00CF4C28"/>
    <w:pPr>
      <w:ind w:left="1132" w:hanging="283"/>
    </w:pPr>
    <w:rPr>
      <w:sz w:val="20"/>
    </w:rPr>
  </w:style>
  <w:style w:type="paragraph" w:styleId="Listapunktowana3">
    <w:name w:val="List Bullet 3"/>
    <w:basedOn w:val="Normalny"/>
    <w:rsid w:val="00CF4C28"/>
    <w:pPr>
      <w:numPr>
        <w:numId w:val="1"/>
      </w:numPr>
    </w:pPr>
    <w:rPr>
      <w:sz w:val="20"/>
    </w:rPr>
  </w:style>
  <w:style w:type="paragraph" w:styleId="Listapunktowana4">
    <w:name w:val="List Bullet 4"/>
    <w:basedOn w:val="Normalny"/>
    <w:rsid w:val="00CF4C28"/>
    <w:pPr>
      <w:numPr>
        <w:numId w:val="3"/>
      </w:numPr>
      <w:tabs>
        <w:tab w:val="clear" w:pos="926"/>
        <w:tab w:val="num" w:pos="1209"/>
      </w:tabs>
      <w:ind w:left="1209"/>
    </w:pPr>
    <w:rPr>
      <w:sz w:val="20"/>
    </w:rPr>
  </w:style>
  <w:style w:type="paragraph" w:styleId="Tekstpodstawowywcity">
    <w:name w:val="Body Text Indent"/>
    <w:basedOn w:val="Normalny"/>
    <w:link w:val="TekstpodstawowywcityZnak"/>
    <w:rsid w:val="00CF4C28"/>
    <w:pPr>
      <w:ind w:left="-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F4C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CF4C28"/>
    <w:pPr>
      <w:numPr>
        <w:numId w:val="4"/>
      </w:numPr>
      <w:spacing w:after="120"/>
      <w:ind w:left="283" w:firstLine="0"/>
    </w:pPr>
    <w:rPr>
      <w:sz w:val="20"/>
    </w:rPr>
  </w:style>
  <w:style w:type="paragraph" w:styleId="Tekstpodstawowyzwciciem">
    <w:name w:val="Body Text First Indent"/>
    <w:basedOn w:val="Tekstpodstawowy"/>
    <w:link w:val="TekstpodstawowyzwciciemZnak"/>
    <w:rsid w:val="00CF4C28"/>
    <w:pPr>
      <w:spacing w:after="120"/>
      <w:ind w:firstLine="21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F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CF4C28"/>
    <w:pPr>
      <w:spacing w:after="120"/>
      <w:ind w:left="283" w:firstLine="21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F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4C28"/>
    <w:pPr>
      <w:ind w:left="-567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4C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F4C28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F4C2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link2">
    <w:name w:val="link2"/>
    <w:basedOn w:val="Normalny"/>
    <w:rsid w:val="00CF4C28"/>
    <w:pPr>
      <w:spacing w:before="15" w:after="15"/>
      <w:ind w:left="450" w:hanging="225"/>
    </w:pPr>
    <w:rPr>
      <w:rFonts w:ascii="Arial" w:hAnsi="Arial" w:cs="Arial"/>
      <w:color w:val="333333"/>
      <w:sz w:val="16"/>
      <w:szCs w:val="16"/>
    </w:rPr>
  </w:style>
  <w:style w:type="paragraph" w:customStyle="1" w:styleId="link3">
    <w:name w:val="link3"/>
    <w:basedOn w:val="Normalny"/>
    <w:rsid w:val="00CF4C28"/>
    <w:pPr>
      <w:spacing w:before="15" w:after="15"/>
      <w:ind w:left="750" w:hanging="225"/>
    </w:pPr>
    <w:rPr>
      <w:rFonts w:ascii="Arial" w:hAnsi="Arial" w:cs="Arial"/>
      <w:color w:val="333333"/>
      <w:sz w:val="16"/>
      <w:szCs w:val="16"/>
    </w:rPr>
  </w:style>
  <w:style w:type="paragraph" w:customStyle="1" w:styleId="link2a">
    <w:name w:val="link2a"/>
    <w:basedOn w:val="Normalny"/>
    <w:rsid w:val="00CF4C28"/>
    <w:pPr>
      <w:spacing w:before="17" w:after="17"/>
      <w:ind w:left="502" w:hanging="368"/>
    </w:pPr>
    <w:rPr>
      <w:rFonts w:ascii="Arial" w:hAnsi="Arial" w:cs="Arial"/>
      <w:color w:val="333333"/>
      <w:sz w:val="16"/>
      <w:szCs w:val="16"/>
    </w:rPr>
  </w:style>
  <w:style w:type="paragraph" w:customStyle="1" w:styleId="link4">
    <w:name w:val="link4"/>
    <w:basedOn w:val="Normalny"/>
    <w:rsid w:val="00CF4C28"/>
    <w:pPr>
      <w:spacing w:before="17" w:after="17"/>
      <w:ind w:left="1172" w:hanging="251"/>
    </w:pPr>
    <w:rPr>
      <w:rFonts w:ascii="Arial" w:hAnsi="Arial" w:cs="Arial"/>
      <w:color w:val="333333"/>
      <w:sz w:val="16"/>
      <w:szCs w:val="16"/>
    </w:rPr>
  </w:style>
  <w:style w:type="character" w:styleId="Odwoaniedokomentarza">
    <w:name w:val="annotation reference"/>
    <w:semiHidden/>
    <w:rsid w:val="00CF4C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F4C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F4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F4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4C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CF4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F4C28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CF4C28"/>
  </w:style>
  <w:style w:type="paragraph" w:styleId="Akapitzlist">
    <w:name w:val="List Paragraph"/>
    <w:basedOn w:val="Normalny"/>
    <w:uiPriority w:val="34"/>
    <w:qFormat/>
    <w:rsid w:val="00CF4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rsid w:val="00CF4C2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F4C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F4C28"/>
    <w:rPr>
      <w:vertAlign w:val="superscript"/>
    </w:rPr>
  </w:style>
  <w:style w:type="paragraph" w:styleId="Podtytu">
    <w:name w:val="Subtitle"/>
    <w:basedOn w:val="Normalny"/>
    <w:link w:val="PodtytuZnak"/>
    <w:qFormat/>
    <w:rsid w:val="00CF4C28"/>
    <w:pPr>
      <w:jc w:val="center"/>
    </w:pPr>
    <w:rPr>
      <w:b/>
      <w:bCs/>
      <w:sz w:val="40"/>
      <w:szCs w:val="24"/>
    </w:rPr>
  </w:style>
  <w:style w:type="character" w:customStyle="1" w:styleId="PodtytuZnak">
    <w:name w:val="Podtytuł Znak"/>
    <w:basedOn w:val="Domylnaczcionkaakapitu"/>
    <w:link w:val="Podtytu"/>
    <w:rsid w:val="00CF4C2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customStyle="1" w:styleId="Standard">
    <w:name w:val="Standard"/>
    <w:rsid w:val="00CF4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4C28"/>
    <w:pPr>
      <w:spacing w:after="120"/>
    </w:pPr>
  </w:style>
  <w:style w:type="character" w:customStyle="1" w:styleId="StrongEmphasis">
    <w:name w:val="Strong Emphasis"/>
    <w:rsid w:val="00CF4C28"/>
    <w:rPr>
      <w:b/>
      <w:bCs w:val="0"/>
    </w:rPr>
  </w:style>
  <w:style w:type="numbering" w:customStyle="1" w:styleId="WW8Num43">
    <w:name w:val="WW8Num43"/>
    <w:basedOn w:val="Bezlisty"/>
    <w:rsid w:val="00CF4C28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28</Pages>
  <Words>8122</Words>
  <Characters>48736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Pyszczek</dc:creator>
  <cp:lastModifiedBy>Pyszczek</cp:lastModifiedBy>
  <cp:revision>5</cp:revision>
  <dcterms:created xsi:type="dcterms:W3CDTF">2016-09-05T17:52:00Z</dcterms:created>
  <dcterms:modified xsi:type="dcterms:W3CDTF">2017-07-31T21:24:00Z</dcterms:modified>
</cp:coreProperties>
</file>